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6DF" w:rsidRDefault="001D2221">
      <w:pPr>
        <w:rPr>
          <w:rFonts w:hint="eastAsia"/>
        </w:rPr>
      </w:pPr>
      <w:r>
        <w:rPr>
          <w:rFonts w:hint="eastAsia"/>
        </w:rPr>
        <w:t>各位導師</w:t>
      </w:r>
      <w:r>
        <w:rPr>
          <w:rFonts w:hint="eastAsia"/>
        </w:rPr>
        <w:t>:</w:t>
      </w:r>
      <w:r>
        <w:br/>
      </w:r>
      <w:r>
        <w:rPr>
          <w:rFonts w:hint="eastAsia"/>
        </w:rPr>
        <w:t xml:space="preserve">    </w:t>
      </w:r>
      <w:r>
        <w:rPr>
          <w:rFonts w:hint="eastAsia"/>
        </w:rPr>
        <w:t>您好</w:t>
      </w:r>
      <w:r>
        <w:rPr>
          <w:rFonts w:hint="eastAsia"/>
        </w:rPr>
        <w:t>!</w:t>
      </w:r>
      <w:r>
        <w:rPr>
          <w:rFonts w:hint="eastAsia"/>
        </w:rPr>
        <w:t>以下各項資優及身心障礙學生活動請參酌，以下各項資訊並已經公布在本校網頁最新消息，請鼓勵學生參加，詳細報名資訊請參閱以下內容，並請於網頁下載報名表，於各規定日期前繳交諮商輔導組協助報名。</w:t>
      </w:r>
    </w:p>
    <w:p w:rsidR="001D2221" w:rsidRDefault="001D2221" w:rsidP="001D2221">
      <w:pPr>
        <w:jc w:val="right"/>
        <w:rPr>
          <w:rFonts w:hint="eastAsia"/>
        </w:rPr>
      </w:pPr>
      <w:r>
        <w:rPr>
          <w:rFonts w:hint="eastAsia"/>
        </w:rPr>
        <w:t>諮商輔導組</w:t>
      </w:r>
    </w:p>
    <w:p w:rsidR="001D2221" w:rsidRDefault="001D2221">
      <w:pPr>
        <w:rPr>
          <w:rFonts w:hint="eastAsia"/>
        </w:rPr>
      </w:pPr>
    </w:p>
    <w:p w:rsidR="001D2221" w:rsidRPr="001D2221" w:rsidRDefault="001D2221" w:rsidP="001D2221">
      <w:pPr>
        <w:pStyle w:val="a4"/>
        <w:numPr>
          <w:ilvl w:val="0"/>
          <w:numId w:val="5"/>
        </w:numPr>
        <w:spacing w:line="460" w:lineRule="exact"/>
        <w:ind w:leftChars="0"/>
        <w:rPr>
          <w:rFonts w:ascii="Times New Roman" w:eastAsia="標楷體" w:hAnsi="Times New Roman" w:cs="Times New Roman" w:hint="eastAsia"/>
          <w:b/>
          <w:sz w:val="32"/>
          <w:szCs w:val="32"/>
        </w:rPr>
      </w:pPr>
      <w:r w:rsidRPr="001D2221">
        <w:rPr>
          <w:rFonts w:ascii="Times New Roman" w:eastAsia="標楷體" w:hAnsi="Times New Roman" w:cs="Times New Roman" w:hint="eastAsia"/>
          <w:b/>
          <w:sz w:val="32"/>
          <w:szCs w:val="32"/>
        </w:rPr>
        <w:t>活動一：（本校報名時間到</w:t>
      </w:r>
      <w:r w:rsidRPr="001D2221">
        <w:rPr>
          <w:rFonts w:ascii="Times New Roman" w:eastAsia="標楷體" w:hAnsi="Times New Roman" w:cs="Times New Roman" w:hint="eastAsia"/>
          <w:b/>
          <w:sz w:val="32"/>
          <w:szCs w:val="32"/>
        </w:rPr>
        <w:t>5</w:t>
      </w:r>
      <w:r w:rsidRPr="001D2221">
        <w:rPr>
          <w:rFonts w:ascii="Times New Roman" w:eastAsia="標楷體" w:hAnsi="Times New Roman" w:cs="Times New Roman" w:hint="eastAsia"/>
          <w:b/>
          <w:sz w:val="32"/>
          <w:szCs w:val="32"/>
        </w:rPr>
        <w:t>月</w:t>
      </w:r>
      <w:r w:rsidRPr="001D2221">
        <w:rPr>
          <w:rFonts w:ascii="Times New Roman" w:eastAsia="標楷體" w:hAnsi="Times New Roman" w:cs="Times New Roman" w:hint="eastAsia"/>
          <w:b/>
          <w:sz w:val="32"/>
          <w:szCs w:val="32"/>
        </w:rPr>
        <w:t>12</w:t>
      </w:r>
      <w:r w:rsidRPr="001D2221">
        <w:rPr>
          <w:rFonts w:ascii="Times New Roman" w:eastAsia="標楷體" w:hAnsi="Times New Roman" w:cs="Times New Roman" w:hint="eastAsia"/>
          <w:b/>
          <w:sz w:val="32"/>
          <w:szCs w:val="32"/>
        </w:rPr>
        <w:t>日星期五中午）</w:t>
      </w:r>
    </w:p>
    <w:p w:rsidR="001D2221" w:rsidRPr="008D3508" w:rsidRDefault="001D2221" w:rsidP="001D2221">
      <w:pPr>
        <w:spacing w:line="460" w:lineRule="exact"/>
        <w:jc w:val="center"/>
        <w:rPr>
          <w:rFonts w:ascii="Times New Roman" w:eastAsia="標楷體" w:hAnsi="Times New Roman" w:cs="Times New Roman"/>
          <w:b/>
          <w:sz w:val="32"/>
          <w:szCs w:val="32"/>
        </w:rPr>
      </w:pPr>
      <w:r w:rsidRPr="008D3508">
        <w:rPr>
          <w:rFonts w:ascii="Times New Roman" w:eastAsia="標楷體" w:hAnsi="Times New Roman" w:cs="Times New Roman"/>
          <w:b/>
          <w:sz w:val="32"/>
          <w:szCs w:val="32"/>
        </w:rPr>
        <w:t>106</w:t>
      </w:r>
      <w:r w:rsidRPr="008D3508">
        <w:rPr>
          <w:rFonts w:ascii="Times New Roman" w:eastAsia="標楷體" w:hAnsi="Times New Roman" w:cs="Times New Roman"/>
          <w:b/>
          <w:sz w:val="32"/>
          <w:szCs w:val="32"/>
        </w:rPr>
        <w:t>年度教育部國民及學前教育署國中小資優學生</w:t>
      </w:r>
    </w:p>
    <w:p w:rsidR="001D2221" w:rsidRDefault="001D2221" w:rsidP="001D2221">
      <w:pPr>
        <w:pStyle w:val="a4"/>
        <w:ind w:leftChars="0"/>
        <w:jc w:val="center"/>
        <w:rPr>
          <w:rFonts w:hint="eastAsia"/>
        </w:rPr>
      </w:pPr>
      <w:r w:rsidRPr="008D3508">
        <w:rPr>
          <w:rFonts w:ascii="Times New Roman" w:eastAsia="標楷體" w:hAnsi="Times New Roman" w:cs="Times New Roman"/>
          <w:b/>
          <w:sz w:val="32"/>
          <w:szCs w:val="32"/>
        </w:rPr>
        <w:t>「</w:t>
      </w:r>
      <w:r w:rsidRPr="008D3508">
        <w:rPr>
          <w:rFonts w:ascii="Times New Roman" w:eastAsia="標楷體" w:hAnsi="Times New Roman" w:cs="Times New Roman"/>
          <w:b/>
          <w:sz w:val="32"/>
          <w:szCs w:val="32"/>
        </w:rPr>
        <w:t>Super Summer Camp</w:t>
      </w:r>
      <w:r w:rsidRPr="008D3508">
        <w:rPr>
          <w:rFonts w:ascii="Times New Roman" w:eastAsia="標楷體" w:hAnsi="Times New Roman" w:cs="Times New Roman"/>
          <w:b/>
          <w:sz w:val="32"/>
          <w:szCs w:val="32"/>
        </w:rPr>
        <w:t>」實施計畫</w:t>
      </w:r>
    </w:p>
    <w:p w:rsidR="001D2221" w:rsidRPr="001D2221" w:rsidRDefault="001D2221" w:rsidP="001D2221">
      <w:pPr>
        <w:pStyle w:val="a4"/>
        <w:numPr>
          <w:ilvl w:val="0"/>
          <w:numId w:val="4"/>
        </w:numPr>
        <w:spacing w:beforeLines="50" w:afterLines="50" w:line="500" w:lineRule="exact"/>
        <w:ind w:leftChars="0"/>
        <w:rPr>
          <w:rFonts w:ascii="Times New Roman" w:eastAsia="標楷體" w:hAnsi="Times New Roman" w:cs="Times New Roman"/>
          <w:b/>
          <w:sz w:val="28"/>
          <w:szCs w:val="28"/>
        </w:rPr>
      </w:pPr>
      <w:r w:rsidRPr="001D2221">
        <w:rPr>
          <w:rFonts w:ascii="Times New Roman" w:eastAsia="標楷體" w:hAnsi="Times New Roman" w:cs="Times New Roman"/>
          <w:b/>
          <w:sz w:val="28"/>
          <w:szCs w:val="28"/>
        </w:rPr>
        <w:t>參加對象及人數</w:t>
      </w:r>
    </w:p>
    <w:p w:rsidR="001D2221" w:rsidRPr="008D3508" w:rsidRDefault="001D2221" w:rsidP="001D2221">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一、參加對象：經各縣市特殊教育學生鑑定及就學輔導會鑑定通過之國民中小學各類資賦優異學生。</w:t>
      </w:r>
    </w:p>
    <w:p w:rsidR="001D2221" w:rsidRPr="008D3508" w:rsidRDefault="001D2221" w:rsidP="001D2221">
      <w:pPr>
        <w:spacing w:line="500" w:lineRule="exact"/>
        <w:ind w:leftChars="100" w:left="800" w:hangingChars="200" w:hanging="560"/>
        <w:rPr>
          <w:rFonts w:ascii="Times New Roman" w:eastAsia="標楷體" w:hAnsi="Times New Roman" w:cs="Times New Roman"/>
          <w:sz w:val="28"/>
          <w:szCs w:val="28"/>
        </w:rPr>
      </w:pPr>
      <w:r w:rsidRPr="008D3508">
        <w:rPr>
          <w:rFonts w:ascii="Times New Roman" w:eastAsia="標楷體" w:hAnsi="Times New Roman" w:cs="Times New Roman"/>
          <w:sz w:val="28"/>
          <w:szCs w:val="28"/>
        </w:rPr>
        <w:t>二、參加人數：</w:t>
      </w:r>
    </w:p>
    <w:p w:rsidR="001D2221" w:rsidRPr="008D3508" w:rsidRDefault="001D2221" w:rsidP="001D2221">
      <w:pPr>
        <w:spacing w:line="50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（一）各營隊招收學員人數統計表如附件</w:t>
      </w:r>
      <w:r w:rsidRPr="008D3508">
        <w:rPr>
          <w:rFonts w:ascii="Times New Roman" w:eastAsia="標楷體" w:hAnsi="Times New Roman" w:cs="Times New Roman"/>
          <w:sz w:val="28"/>
          <w:szCs w:val="28"/>
        </w:rPr>
        <w:t>1</w:t>
      </w:r>
      <w:r w:rsidRPr="008D3508">
        <w:rPr>
          <w:rFonts w:ascii="Times New Roman" w:eastAsia="標楷體" w:hAnsi="Times New Roman" w:cs="Times New Roman"/>
          <w:sz w:val="28"/>
          <w:szCs w:val="28"/>
        </w:rPr>
        <w:t>。</w:t>
      </w:r>
    </w:p>
    <w:p w:rsidR="001D2221" w:rsidRPr="008D3508" w:rsidRDefault="001D2221" w:rsidP="001D2221">
      <w:pPr>
        <w:spacing w:line="500" w:lineRule="exact"/>
        <w:ind w:leftChars="200" w:left="1320" w:hangingChars="300" w:hanging="840"/>
        <w:rPr>
          <w:rFonts w:ascii="Times New Roman" w:eastAsia="標楷體" w:hAnsi="Times New Roman" w:cs="Times New Roman"/>
          <w:sz w:val="28"/>
          <w:szCs w:val="28"/>
        </w:rPr>
      </w:pPr>
      <w:r w:rsidRPr="008D3508">
        <w:rPr>
          <w:rFonts w:ascii="Times New Roman" w:eastAsia="標楷體" w:hAnsi="Times New Roman" w:cs="Times New Roman"/>
          <w:sz w:val="28"/>
          <w:szCs w:val="28"/>
        </w:rPr>
        <w:t>（二）各營隊縣市報名人數分配表如附件</w:t>
      </w:r>
      <w:r w:rsidRPr="008D3508">
        <w:rPr>
          <w:rFonts w:ascii="Times New Roman" w:eastAsia="標楷體" w:hAnsi="Times New Roman" w:cs="Times New Roman"/>
          <w:sz w:val="28"/>
          <w:szCs w:val="28"/>
        </w:rPr>
        <w:t>2</w:t>
      </w:r>
      <w:r w:rsidRPr="008D3508">
        <w:rPr>
          <w:rFonts w:ascii="Times New Roman" w:eastAsia="標楷體" w:hAnsi="Times New Roman" w:cs="Times New Roman"/>
          <w:sz w:val="28"/>
          <w:szCs w:val="28"/>
        </w:rPr>
        <w:t>。（國中組</w:t>
      </w:r>
      <w:r w:rsidRPr="008D3508">
        <w:rPr>
          <w:rFonts w:ascii="Times New Roman" w:eastAsia="標楷體" w:hAnsi="Times New Roman" w:cs="Times New Roman"/>
          <w:sz w:val="28"/>
          <w:szCs w:val="28"/>
        </w:rPr>
        <w:t>2-1</w:t>
      </w:r>
      <w:r w:rsidRPr="008D3508">
        <w:rPr>
          <w:rFonts w:ascii="Times New Roman" w:eastAsia="標楷體" w:hAnsi="Times New Roman" w:cs="Times New Roman"/>
          <w:sz w:val="28"/>
          <w:szCs w:val="28"/>
        </w:rPr>
        <w:t>、國小組</w:t>
      </w:r>
      <w:r w:rsidRPr="008D3508">
        <w:rPr>
          <w:rFonts w:ascii="Times New Roman" w:eastAsia="標楷體" w:hAnsi="Times New Roman" w:cs="Times New Roman"/>
          <w:sz w:val="28"/>
          <w:szCs w:val="28"/>
        </w:rPr>
        <w:t>2-2</w:t>
      </w:r>
      <w:r w:rsidRPr="008D3508">
        <w:rPr>
          <w:rFonts w:ascii="Times New Roman" w:eastAsia="標楷體" w:hAnsi="Times New Roman" w:cs="Times New Roman"/>
          <w:sz w:val="28"/>
          <w:szCs w:val="28"/>
        </w:rPr>
        <w:t>）</w:t>
      </w:r>
    </w:p>
    <w:p w:rsidR="001D2221" w:rsidRPr="001D2221" w:rsidRDefault="001D2221" w:rsidP="001D2221">
      <w:pPr>
        <w:pStyle w:val="a4"/>
        <w:numPr>
          <w:ilvl w:val="0"/>
          <w:numId w:val="4"/>
        </w:numPr>
        <w:spacing w:beforeLines="50" w:afterLines="50" w:line="500" w:lineRule="exact"/>
        <w:ind w:leftChars="0"/>
        <w:rPr>
          <w:rFonts w:ascii="Times New Roman" w:eastAsia="標楷體" w:hAnsi="Times New Roman" w:cs="Times New Roman"/>
          <w:b/>
          <w:sz w:val="28"/>
          <w:szCs w:val="28"/>
        </w:rPr>
      </w:pPr>
      <w:r w:rsidRPr="001D2221">
        <w:rPr>
          <w:rFonts w:ascii="Times New Roman" w:eastAsia="標楷體" w:hAnsi="Times New Roman" w:cs="Times New Roman"/>
          <w:b/>
          <w:sz w:val="28"/>
          <w:szCs w:val="28"/>
        </w:rPr>
        <w:t>辦理地點及時間</w:t>
      </w:r>
    </w:p>
    <w:tbl>
      <w:tblPr>
        <w:tblStyle w:val="a3"/>
        <w:tblW w:w="0" w:type="auto"/>
        <w:tblInd w:w="392" w:type="dxa"/>
        <w:tblLook w:val="04A0"/>
      </w:tblPr>
      <w:tblGrid>
        <w:gridCol w:w="810"/>
        <w:gridCol w:w="765"/>
        <w:gridCol w:w="3155"/>
        <w:gridCol w:w="1194"/>
        <w:gridCol w:w="557"/>
        <w:gridCol w:w="1649"/>
      </w:tblGrid>
      <w:tr w:rsidR="001D2221" w:rsidRPr="008D3508" w:rsidTr="008D2A83">
        <w:tc>
          <w:tcPr>
            <w:tcW w:w="850" w:type="dxa"/>
            <w:vAlign w:val="center"/>
          </w:tcPr>
          <w:p w:rsidR="001D2221" w:rsidRPr="008D3508" w:rsidRDefault="001D2221" w:rsidP="008D2A83">
            <w:pPr>
              <w:spacing w:line="4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組別</w:t>
            </w:r>
          </w:p>
        </w:tc>
        <w:tc>
          <w:tcPr>
            <w:tcW w:w="851" w:type="dxa"/>
            <w:vAlign w:val="center"/>
          </w:tcPr>
          <w:p w:rsidR="001D2221" w:rsidRPr="008D3508" w:rsidRDefault="001D2221" w:rsidP="008D2A83">
            <w:pPr>
              <w:spacing w:line="4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分區</w:t>
            </w:r>
          </w:p>
        </w:tc>
        <w:tc>
          <w:tcPr>
            <w:tcW w:w="3827" w:type="dxa"/>
            <w:vAlign w:val="center"/>
          </w:tcPr>
          <w:p w:rsidR="001D2221" w:rsidRPr="008D3508" w:rsidRDefault="001D2221" w:rsidP="008D2A83">
            <w:pPr>
              <w:spacing w:line="4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營隊主題</w:t>
            </w:r>
          </w:p>
        </w:tc>
        <w:tc>
          <w:tcPr>
            <w:tcW w:w="1418" w:type="dxa"/>
            <w:vAlign w:val="center"/>
          </w:tcPr>
          <w:p w:rsidR="001D2221" w:rsidRPr="008D3508" w:rsidRDefault="001D2221" w:rsidP="008D2A83">
            <w:pPr>
              <w:spacing w:line="4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活動地點</w:t>
            </w:r>
          </w:p>
        </w:tc>
        <w:tc>
          <w:tcPr>
            <w:tcW w:w="2464" w:type="dxa"/>
            <w:gridSpan w:val="2"/>
            <w:tcBorders>
              <w:bottom w:val="single" w:sz="4" w:space="0" w:color="auto"/>
            </w:tcBorders>
            <w:vAlign w:val="center"/>
          </w:tcPr>
          <w:p w:rsidR="001D2221" w:rsidRPr="008D3508" w:rsidRDefault="001D2221" w:rsidP="008D2A83">
            <w:pPr>
              <w:spacing w:line="4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時間</w:t>
            </w:r>
          </w:p>
          <w:p w:rsidR="001D2221" w:rsidRPr="008D3508" w:rsidRDefault="001D2221" w:rsidP="008D2A83">
            <w:pPr>
              <w:spacing w:line="460" w:lineRule="exact"/>
              <w:jc w:val="center"/>
              <w:rPr>
                <w:rFonts w:ascii="Times New Roman" w:eastAsia="標楷體" w:hAnsi="Times New Roman" w:cs="Times New Roman"/>
                <w:sz w:val="28"/>
                <w:szCs w:val="28"/>
              </w:rPr>
            </w:pPr>
            <w:r w:rsidRPr="008D3508">
              <w:rPr>
                <w:rFonts w:ascii="Times New Roman" w:eastAsia="標楷體" w:hAnsi="Times New Roman" w:cs="Times New Roman" w:hint="eastAsia"/>
                <w:sz w:val="28"/>
                <w:szCs w:val="28"/>
              </w:rPr>
              <w:t>（</w:t>
            </w:r>
            <w:r w:rsidRPr="008D3508">
              <w:rPr>
                <w:rFonts w:ascii="Times New Roman" w:eastAsia="標楷體" w:hAnsi="Times New Roman" w:cs="Times New Roman"/>
                <w:sz w:val="28"/>
                <w:szCs w:val="28"/>
              </w:rPr>
              <w:t>106</w:t>
            </w:r>
            <w:r w:rsidRPr="008D3508">
              <w:rPr>
                <w:rFonts w:ascii="Times New Roman" w:eastAsia="標楷體" w:hAnsi="Times New Roman" w:cs="Times New Roman"/>
                <w:sz w:val="28"/>
                <w:szCs w:val="28"/>
              </w:rPr>
              <w:t>年）</w:t>
            </w:r>
          </w:p>
        </w:tc>
      </w:tr>
      <w:tr w:rsidR="001D2221" w:rsidRPr="008D3508" w:rsidTr="008D2A83">
        <w:tc>
          <w:tcPr>
            <w:tcW w:w="850" w:type="dxa"/>
            <w:vMerge w:val="restart"/>
            <w:textDirection w:val="tbRlV"/>
            <w:vAlign w:val="center"/>
          </w:tcPr>
          <w:p w:rsidR="001D2221" w:rsidRPr="008D3508" w:rsidRDefault="001D2221" w:rsidP="008D2A83">
            <w:pPr>
              <w:spacing w:line="460" w:lineRule="exact"/>
              <w:ind w:left="113" w:right="113"/>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國中組</w:t>
            </w:r>
          </w:p>
        </w:tc>
        <w:tc>
          <w:tcPr>
            <w:tcW w:w="851" w:type="dxa"/>
            <w:vAlign w:val="center"/>
          </w:tcPr>
          <w:p w:rsidR="001D2221" w:rsidRPr="008D3508" w:rsidRDefault="001D2221" w:rsidP="008D2A83">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北區</w:t>
            </w:r>
          </w:p>
        </w:tc>
        <w:tc>
          <w:tcPr>
            <w:tcW w:w="3827" w:type="dxa"/>
            <w:vAlign w:val="center"/>
          </w:tcPr>
          <w:p w:rsidR="001D2221" w:rsidRPr="008D3508" w:rsidRDefault="001D2221" w:rsidP="008D2A83">
            <w:pPr>
              <w:spacing w:line="360" w:lineRule="exact"/>
              <w:jc w:val="both"/>
              <w:rPr>
                <w:rFonts w:ascii="Times New Roman" w:eastAsia="標楷體" w:hAnsi="Times New Roman" w:cs="Times New Roman"/>
                <w:sz w:val="28"/>
                <w:szCs w:val="28"/>
              </w:rPr>
            </w:pPr>
            <w:r w:rsidRPr="008D3508">
              <w:rPr>
                <w:rFonts w:ascii="Times New Roman" w:eastAsia="標楷體" w:hAnsi="Times New Roman" w:cs="Times New Roman"/>
                <w:sz w:val="28"/>
                <w:szCs w:val="28"/>
              </w:rPr>
              <w:t>翻轉盛夏－創造力體驗營</w:t>
            </w:r>
          </w:p>
        </w:tc>
        <w:tc>
          <w:tcPr>
            <w:tcW w:w="1418" w:type="dxa"/>
            <w:vAlign w:val="center"/>
          </w:tcPr>
          <w:p w:rsidR="001D2221" w:rsidRPr="008D3508" w:rsidRDefault="001D2221" w:rsidP="008D2A83">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臺北市</w:t>
            </w:r>
          </w:p>
        </w:tc>
        <w:tc>
          <w:tcPr>
            <w:tcW w:w="590" w:type="dxa"/>
            <w:tcBorders>
              <w:bottom w:val="single" w:sz="4" w:space="0" w:color="auto"/>
              <w:right w:val="nil"/>
            </w:tcBorders>
          </w:tcPr>
          <w:p w:rsidR="001D2221" w:rsidRPr="008D3508" w:rsidRDefault="001D2221" w:rsidP="008D2A83">
            <w:pPr>
              <w:spacing w:line="360" w:lineRule="exact"/>
              <w:jc w:val="right"/>
              <w:rPr>
                <w:rFonts w:ascii="Times New Roman" w:eastAsia="標楷體" w:hAnsi="Times New Roman" w:cs="Times New Roman"/>
                <w:szCs w:val="24"/>
              </w:rPr>
            </w:pPr>
          </w:p>
          <w:p w:rsidR="001D2221" w:rsidRPr="008D3508" w:rsidRDefault="001D2221" w:rsidP="008D2A83">
            <w:pPr>
              <w:spacing w:line="360" w:lineRule="exact"/>
              <w:jc w:val="right"/>
              <w:rPr>
                <w:rFonts w:ascii="Times New Roman" w:eastAsia="標楷體" w:hAnsi="Times New Roman" w:cs="Times New Roman"/>
                <w:szCs w:val="24"/>
              </w:rPr>
            </w:pPr>
            <w:r w:rsidRPr="008D3508">
              <w:rPr>
                <w:rFonts w:ascii="Times New Roman" w:eastAsia="標楷體" w:hAnsi="Times New Roman" w:cs="Times New Roman"/>
                <w:szCs w:val="24"/>
              </w:rPr>
              <w:t>至</w:t>
            </w:r>
          </w:p>
        </w:tc>
        <w:tc>
          <w:tcPr>
            <w:tcW w:w="1874" w:type="dxa"/>
            <w:tcBorders>
              <w:left w:val="nil"/>
              <w:bottom w:val="single" w:sz="4" w:space="0" w:color="auto"/>
            </w:tcBorders>
          </w:tcPr>
          <w:p w:rsidR="001D2221" w:rsidRPr="008D3508" w:rsidRDefault="001D2221" w:rsidP="008D2A83">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11</w:t>
            </w:r>
            <w:r w:rsidRPr="008D3508">
              <w:rPr>
                <w:rFonts w:ascii="Times New Roman" w:eastAsia="標楷體" w:hAnsi="Times New Roman" w:cs="Times New Roman"/>
                <w:szCs w:val="24"/>
              </w:rPr>
              <w:t>日（二</w:t>
            </w:r>
            <w:r w:rsidRPr="008D3508">
              <w:rPr>
                <w:rFonts w:ascii="Times New Roman" w:eastAsia="標楷體" w:hAnsi="Times New Roman" w:cs="Times New Roman" w:hint="eastAsia"/>
                <w:szCs w:val="24"/>
              </w:rPr>
              <w:t>）</w:t>
            </w:r>
          </w:p>
          <w:p w:rsidR="001D2221" w:rsidRPr="008D3508" w:rsidRDefault="001D2221" w:rsidP="008D2A83">
            <w:pPr>
              <w:spacing w:line="360" w:lineRule="exact"/>
              <w:ind w:left="12"/>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14</w:t>
            </w:r>
            <w:r w:rsidRPr="008D3508">
              <w:rPr>
                <w:rFonts w:ascii="Times New Roman" w:eastAsia="標楷體" w:hAnsi="Times New Roman" w:cs="Times New Roman"/>
                <w:szCs w:val="24"/>
              </w:rPr>
              <w:t>日（五</w:t>
            </w:r>
            <w:r w:rsidRPr="008D3508">
              <w:rPr>
                <w:rFonts w:ascii="Times New Roman" w:eastAsia="標楷體" w:hAnsi="Times New Roman" w:cs="Times New Roman" w:hint="eastAsia"/>
                <w:szCs w:val="24"/>
              </w:rPr>
              <w:t>）</w:t>
            </w:r>
          </w:p>
        </w:tc>
      </w:tr>
      <w:tr w:rsidR="001D2221" w:rsidRPr="008D3508" w:rsidTr="008D2A83">
        <w:tc>
          <w:tcPr>
            <w:tcW w:w="850" w:type="dxa"/>
            <w:vMerge/>
            <w:textDirection w:val="tbRlV"/>
            <w:vAlign w:val="center"/>
          </w:tcPr>
          <w:p w:rsidR="001D2221" w:rsidRPr="008D3508" w:rsidRDefault="001D2221" w:rsidP="008D2A83">
            <w:pPr>
              <w:spacing w:line="460" w:lineRule="exact"/>
              <w:ind w:left="113" w:right="113"/>
              <w:jc w:val="center"/>
              <w:rPr>
                <w:rFonts w:ascii="Times New Roman" w:eastAsia="標楷體" w:hAnsi="Times New Roman" w:cs="Times New Roman"/>
                <w:sz w:val="28"/>
                <w:szCs w:val="28"/>
              </w:rPr>
            </w:pPr>
          </w:p>
        </w:tc>
        <w:tc>
          <w:tcPr>
            <w:tcW w:w="851" w:type="dxa"/>
            <w:vAlign w:val="center"/>
          </w:tcPr>
          <w:p w:rsidR="001D2221" w:rsidRPr="008D3508" w:rsidRDefault="001D2221" w:rsidP="008D2A83">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中區</w:t>
            </w:r>
          </w:p>
        </w:tc>
        <w:tc>
          <w:tcPr>
            <w:tcW w:w="3827" w:type="dxa"/>
            <w:vAlign w:val="center"/>
          </w:tcPr>
          <w:p w:rsidR="001D2221" w:rsidRPr="008D3508" w:rsidRDefault="001D2221" w:rsidP="008D2A83">
            <w:pPr>
              <w:spacing w:line="360" w:lineRule="exact"/>
              <w:jc w:val="both"/>
              <w:rPr>
                <w:rFonts w:ascii="Times New Roman" w:eastAsia="標楷體" w:hAnsi="Times New Roman" w:cs="Times New Roman"/>
                <w:sz w:val="28"/>
                <w:szCs w:val="28"/>
              </w:rPr>
            </w:pPr>
            <w:r w:rsidRPr="008D3508">
              <w:rPr>
                <w:rFonts w:ascii="Times New Roman" w:eastAsia="標楷體" w:hAnsi="Times New Roman" w:cs="Times New Roman"/>
                <w:sz w:val="28"/>
                <w:szCs w:val="28"/>
              </w:rPr>
              <w:t>人與自然的對話</w:t>
            </w:r>
          </w:p>
        </w:tc>
        <w:tc>
          <w:tcPr>
            <w:tcW w:w="1418" w:type="dxa"/>
            <w:vAlign w:val="center"/>
          </w:tcPr>
          <w:p w:rsidR="001D2221" w:rsidRPr="008D3508" w:rsidRDefault="001D2221" w:rsidP="008D2A83">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南投縣</w:t>
            </w:r>
          </w:p>
        </w:tc>
        <w:tc>
          <w:tcPr>
            <w:tcW w:w="590" w:type="dxa"/>
            <w:tcBorders>
              <w:top w:val="single" w:sz="4" w:space="0" w:color="auto"/>
              <w:bottom w:val="single" w:sz="4" w:space="0" w:color="auto"/>
              <w:right w:val="nil"/>
            </w:tcBorders>
          </w:tcPr>
          <w:p w:rsidR="001D2221" w:rsidRPr="008D3508" w:rsidRDefault="001D2221" w:rsidP="008D2A83">
            <w:pPr>
              <w:spacing w:line="360" w:lineRule="exact"/>
              <w:jc w:val="right"/>
              <w:rPr>
                <w:rFonts w:ascii="Times New Roman" w:eastAsia="標楷體" w:hAnsi="Times New Roman" w:cs="Times New Roman"/>
                <w:szCs w:val="24"/>
              </w:rPr>
            </w:pPr>
          </w:p>
          <w:p w:rsidR="001D2221" w:rsidRPr="008D3508" w:rsidRDefault="001D2221" w:rsidP="008D2A83">
            <w:pPr>
              <w:spacing w:line="360" w:lineRule="exact"/>
              <w:jc w:val="right"/>
              <w:rPr>
                <w:rFonts w:ascii="Times New Roman" w:eastAsia="標楷體" w:hAnsi="Times New Roman" w:cs="Times New Roman"/>
                <w:szCs w:val="24"/>
              </w:rPr>
            </w:pPr>
            <w:r w:rsidRPr="008D3508">
              <w:rPr>
                <w:rFonts w:ascii="Times New Roman" w:eastAsia="標楷體" w:hAnsi="Times New Roman" w:cs="Times New Roman"/>
                <w:szCs w:val="24"/>
              </w:rPr>
              <w:t>至</w:t>
            </w:r>
          </w:p>
        </w:tc>
        <w:tc>
          <w:tcPr>
            <w:tcW w:w="1874" w:type="dxa"/>
            <w:tcBorders>
              <w:top w:val="single" w:sz="4" w:space="0" w:color="auto"/>
              <w:left w:val="nil"/>
              <w:bottom w:val="single" w:sz="4" w:space="0" w:color="auto"/>
            </w:tcBorders>
          </w:tcPr>
          <w:p w:rsidR="001D2221" w:rsidRPr="008D3508" w:rsidRDefault="001D2221" w:rsidP="008D2A83">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11</w:t>
            </w:r>
            <w:r w:rsidRPr="008D3508">
              <w:rPr>
                <w:rFonts w:ascii="Times New Roman" w:eastAsia="標楷體" w:hAnsi="Times New Roman" w:cs="Times New Roman"/>
                <w:szCs w:val="24"/>
              </w:rPr>
              <w:t>日（二</w:t>
            </w:r>
            <w:r w:rsidRPr="008D3508">
              <w:rPr>
                <w:rFonts w:ascii="Times New Roman" w:eastAsia="標楷體" w:hAnsi="Times New Roman" w:cs="Times New Roman" w:hint="eastAsia"/>
                <w:szCs w:val="24"/>
              </w:rPr>
              <w:t>）</w:t>
            </w:r>
          </w:p>
          <w:p w:rsidR="001D2221" w:rsidRPr="008D3508" w:rsidRDefault="001D2221" w:rsidP="008D2A83">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14</w:t>
            </w:r>
            <w:r w:rsidRPr="008D3508">
              <w:rPr>
                <w:rFonts w:ascii="Times New Roman" w:eastAsia="標楷體" w:hAnsi="Times New Roman" w:cs="Times New Roman"/>
                <w:szCs w:val="24"/>
              </w:rPr>
              <w:t>日（五</w:t>
            </w:r>
            <w:r w:rsidRPr="008D3508">
              <w:rPr>
                <w:rFonts w:ascii="Times New Roman" w:eastAsia="標楷體" w:hAnsi="Times New Roman" w:cs="Times New Roman" w:hint="eastAsia"/>
                <w:szCs w:val="24"/>
              </w:rPr>
              <w:t>）</w:t>
            </w:r>
          </w:p>
        </w:tc>
      </w:tr>
      <w:tr w:rsidR="001D2221" w:rsidRPr="008D3508" w:rsidTr="008D2A83">
        <w:tc>
          <w:tcPr>
            <w:tcW w:w="850" w:type="dxa"/>
            <w:vMerge/>
            <w:textDirection w:val="tbRlV"/>
            <w:vAlign w:val="center"/>
          </w:tcPr>
          <w:p w:rsidR="001D2221" w:rsidRPr="008D3508" w:rsidRDefault="001D2221" w:rsidP="008D2A83">
            <w:pPr>
              <w:spacing w:line="460" w:lineRule="exact"/>
              <w:ind w:left="113" w:right="113"/>
              <w:jc w:val="center"/>
              <w:rPr>
                <w:rFonts w:ascii="Times New Roman" w:eastAsia="標楷體" w:hAnsi="Times New Roman" w:cs="Times New Roman"/>
                <w:sz w:val="28"/>
                <w:szCs w:val="28"/>
              </w:rPr>
            </w:pPr>
          </w:p>
        </w:tc>
        <w:tc>
          <w:tcPr>
            <w:tcW w:w="851" w:type="dxa"/>
            <w:vAlign w:val="center"/>
          </w:tcPr>
          <w:p w:rsidR="001D2221" w:rsidRPr="008D3508" w:rsidRDefault="001D2221" w:rsidP="008D2A83">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南區</w:t>
            </w:r>
          </w:p>
        </w:tc>
        <w:tc>
          <w:tcPr>
            <w:tcW w:w="3827" w:type="dxa"/>
            <w:vAlign w:val="center"/>
          </w:tcPr>
          <w:p w:rsidR="001D2221" w:rsidRPr="008D3508" w:rsidRDefault="001D2221" w:rsidP="008D2A83">
            <w:pPr>
              <w:spacing w:line="360" w:lineRule="exact"/>
              <w:jc w:val="both"/>
              <w:rPr>
                <w:rFonts w:ascii="Times New Roman" w:eastAsia="標楷體" w:hAnsi="Times New Roman" w:cs="Times New Roman"/>
                <w:sz w:val="28"/>
                <w:szCs w:val="28"/>
              </w:rPr>
            </w:pPr>
            <w:r w:rsidRPr="008D3508">
              <w:rPr>
                <w:rFonts w:ascii="Times New Roman" w:eastAsia="標楷體" w:hAnsi="Times New Roman" w:cs="Times New Roman"/>
                <w:bCs/>
                <w:sz w:val="28"/>
                <w:szCs w:val="28"/>
              </w:rPr>
              <w:t>生態資「悠」營，自然任我行</w:t>
            </w:r>
          </w:p>
        </w:tc>
        <w:tc>
          <w:tcPr>
            <w:tcW w:w="1418" w:type="dxa"/>
            <w:vAlign w:val="center"/>
          </w:tcPr>
          <w:p w:rsidR="001D2221" w:rsidRPr="008D3508" w:rsidRDefault="001D2221" w:rsidP="008D2A83">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高雄市</w:t>
            </w:r>
          </w:p>
        </w:tc>
        <w:tc>
          <w:tcPr>
            <w:tcW w:w="590" w:type="dxa"/>
            <w:tcBorders>
              <w:top w:val="single" w:sz="4" w:space="0" w:color="auto"/>
              <w:bottom w:val="single" w:sz="4" w:space="0" w:color="auto"/>
              <w:right w:val="nil"/>
            </w:tcBorders>
          </w:tcPr>
          <w:p w:rsidR="001D2221" w:rsidRPr="008D3508" w:rsidRDefault="001D2221" w:rsidP="008D2A83">
            <w:pPr>
              <w:spacing w:line="360" w:lineRule="exact"/>
              <w:jc w:val="right"/>
              <w:rPr>
                <w:rFonts w:ascii="Times New Roman" w:eastAsia="標楷體" w:hAnsi="Times New Roman" w:cs="Times New Roman"/>
                <w:szCs w:val="24"/>
              </w:rPr>
            </w:pPr>
          </w:p>
          <w:p w:rsidR="001D2221" w:rsidRPr="008D3508" w:rsidRDefault="001D2221" w:rsidP="008D2A83">
            <w:pPr>
              <w:spacing w:line="360" w:lineRule="exact"/>
              <w:jc w:val="right"/>
              <w:rPr>
                <w:rFonts w:ascii="Times New Roman" w:eastAsia="標楷體" w:hAnsi="Times New Roman" w:cs="Times New Roman"/>
                <w:szCs w:val="24"/>
              </w:rPr>
            </w:pPr>
            <w:r w:rsidRPr="008D3508">
              <w:rPr>
                <w:rFonts w:ascii="Times New Roman" w:eastAsia="標楷體" w:hAnsi="Times New Roman" w:cs="Times New Roman"/>
                <w:szCs w:val="24"/>
              </w:rPr>
              <w:t>至</w:t>
            </w:r>
          </w:p>
        </w:tc>
        <w:tc>
          <w:tcPr>
            <w:tcW w:w="1874" w:type="dxa"/>
            <w:tcBorders>
              <w:top w:val="single" w:sz="4" w:space="0" w:color="auto"/>
              <w:left w:val="nil"/>
              <w:bottom w:val="single" w:sz="4" w:space="0" w:color="auto"/>
            </w:tcBorders>
          </w:tcPr>
          <w:p w:rsidR="001D2221" w:rsidRPr="008D3508" w:rsidRDefault="001D2221" w:rsidP="008D2A83">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10</w:t>
            </w:r>
            <w:r w:rsidRPr="008D3508">
              <w:rPr>
                <w:rFonts w:ascii="Times New Roman" w:eastAsia="標楷體" w:hAnsi="Times New Roman" w:cs="Times New Roman"/>
                <w:szCs w:val="24"/>
              </w:rPr>
              <w:t>日（一</w:t>
            </w:r>
            <w:r w:rsidRPr="008D3508">
              <w:rPr>
                <w:rFonts w:ascii="Times New Roman" w:eastAsia="標楷體" w:hAnsi="Times New Roman" w:cs="Times New Roman" w:hint="eastAsia"/>
                <w:szCs w:val="24"/>
              </w:rPr>
              <w:t>）</w:t>
            </w:r>
          </w:p>
          <w:p w:rsidR="001D2221" w:rsidRPr="008D3508" w:rsidRDefault="001D2221" w:rsidP="008D2A83">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13</w:t>
            </w:r>
            <w:r w:rsidRPr="008D3508">
              <w:rPr>
                <w:rFonts w:ascii="Times New Roman" w:eastAsia="標楷體" w:hAnsi="Times New Roman" w:cs="Times New Roman"/>
                <w:szCs w:val="24"/>
              </w:rPr>
              <w:t>日（四</w:t>
            </w:r>
            <w:r w:rsidRPr="008D3508">
              <w:rPr>
                <w:rFonts w:ascii="Times New Roman" w:eastAsia="標楷體" w:hAnsi="Times New Roman" w:cs="Times New Roman" w:hint="eastAsia"/>
                <w:szCs w:val="24"/>
              </w:rPr>
              <w:t>）</w:t>
            </w:r>
          </w:p>
        </w:tc>
      </w:tr>
      <w:tr w:rsidR="001D2221" w:rsidRPr="008D3508" w:rsidTr="008D2A83">
        <w:tc>
          <w:tcPr>
            <w:tcW w:w="850" w:type="dxa"/>
            <w:vMerge w:val="restart"/>
            <w:textDirection w:val="tbRlV"/>
            <w:vAlign w:val="center"/>
          </w:tcPr>
          <w:p w:rsidR="001D2221" w:rsidRPr="008D3508" w:rsidRDefault="001D2221" w:rsidP="008D2A83">
            <w:pPr>
              <w:spacing w:line="460" w:lineRule="exact"/>
              <w:ind w:left="113" w:right="113"/>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國小組</w:t>
            </w:r>
          </w:p>
        </w:tc>
        <w:tc>
          <w:tcPr>
            <w:tcW w:w="851" w:type="dxa"/>
            <w:vAlign w:val="center"/>
          </w:tcPr>
          <w:p w:rsidR="001D2221" w:rsidRPr="008D3508" w:rsidRDefault="001D2221" w:rsidP="008D2A83">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北區</w:t>
            </w:r>
          </w:p>
        </w:tc>
        <w:tc>
          <w:tcPr>
            <w:tcW w:w="3827" w:type="dxa"/>
            <w:vAlign w:val="center"/>
          </w:tcPr>
          <w:p w:rsidR="001D2221" w:rsidRPr="008D3508" w:rsidRDefault="001D2221" w:rsidP="008D2A83">
            <w:pPr>
              <w:spacing w:line="360" w:lineRule="exact"/>
              <w:jc w:val="both"/>
              <w:rPr>
                <w:rFonts w:ascii="Times New Roman" w:eastAsia="標楷體" w:hAnsi="Times New Roman" w:cs="Times New Roman"/>
                <w:sz w:val="28"/>
                <w:szCs w:val="28"/>
              </w:rPr>
            </w:pPr>
            <w:r w:rsidRPr="008D3508">
              <w:rPr>
                <w:rFonts w:ascii="Times New Roman" w:eastAsia="標楷體" w:hAnsi="Times New Roman" w:cs="Times New Roman"/>
                <w:sz w:val="28"/>
                <w:szCs w:val="28"/>
              </w:rPr>
              <w:t>桌謎藏</w:t>
            </w:r>
          </w:p>
        </w:tc>
        <w:tc>
          <w:tcPr>
            <w:tcW w:w="1418" w:type="dxa"/>
            <w:vAlign w:val="center"/>
          </w:tcPr>
          <w:p w:rsidR="001D2221" w:rsidRPr="008D3508" w:rsidRDefault="001D2221" w:rsidP="008D2A83">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臺北市</w:t>
            </w:r>
          </w:p>
        </w:tc>
        <w:tc>
          <w:tcPr>
            <w:tcW w:w="590" w:type="dxa"/>
            <w:tcBorders>
              <w:top w:val="single" w:sz="4" w:space="0" w:color="auto"/>
              <w:bottom w:val="single" w:sz="4" w:space="0" w:color="auto"/>
              <w:right w:val="nil"/>
            </w:tcBorders>
          </w:tcPr>
          <w:p w:rsidR="001D2221" w:rsidRPr="008D3508" w:rsidRDefault="001D2221" w:rsidP="008D2A83">
            <w:pPr>
              <w:spacing w:line="360" w:lineRule="exact"/>
              <w:jc w:val="right"/>
              <w:rPr>
                <w:rFonts w:ascii="Times New Roman" w:eastAsia="標楷體" w:hAnsi="Times New Roman" w:cs="Times New Roman"/>
                <w:szCs w:val="24"/>
              </w:rPr>
            </w:pPr>
          </w:p>
          <w:p w:rsidR="001D2221" w:rsidRPr="008D3508" w:rsidRDefault="001D2221" w:rsidP="008D2A83">
            <w:pPr>
              <w:spacing w:line="360" w:lineRule="exact"/>
              <w:jc w:val="right"/>
              <w:rPr>
                <w:rFonts w:ascii="Times New Roman" w:eastAsia="標楷體" w:hAnsi="Times New Roman" w:cs="Times New Roman"/>
                <w:szCs w:val="24"/>
              </w:rPr>
            </w:pPr>
            <w:r w:rsidRPr="008D3508">
              <w:rPr>
                <w:rFonts w:ascii="Times New Roman" w:eastAsia="標楷體" w:hAnsi="Times New Roman" w:cs="Times New Roman"/>
                <w:szCs w:val="24"/>
              </w:rPr>
              <w:t>至</w:t>
            </w:r>
          </w:p>
        </w:tc>
        <w:tc>
          <w:tcPr>
            <w:tcW w:w="1874" w:type="dxa"/>
            <w:tcBorders>
              <w:top w:val="single" w:sz="4" w:space="0" w:color="auto"/>
              <w:left w:val="nil"/>
              <w:bottom w:val="single" w:sz="4" w:space="0" w:color="auto"/>
            </w:tcBorders>
          </w:tcPr>
          <w:p w:rsidR="001D2221" w:rsidRPr="008D3508" w:rsidRDefault="001D2221" w:rsidP="008D2A83">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12</w:t>
            </w:r>
            <w:r w:rsidRPr="008D3508">
              <w:rPr>
                <w:rFonts w:ascii="Times New Roman" w:eastAsia="標楷體" w:hAnsi="Times New Roman" w:cs="Times New Roman"/>
                <w:szCs w:val="24"/>
              </w:rPr>
              <w:t>日（三</w:t>
            </w:r>
            <w:r w:rsidRPr="008D3508">
              <w:rPr>
                <w:rFonts w:ascii="Times New Roman" w:eastAsia="標楷體" w:hAnsi="Times New Roman" w:cs="Times New Roman" w:hint="eastAsia"/>
                <w:szCs w:val="24"/>
              </w:rPr>
              <w:t>）</w:t>
            </w:r>
          </w:p>
          <w:p w:rsidR="001D2221" w:rsidRPr="008D3508" w:rsidRDefault="001D2221" w:rsidP="008D2A83">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15</w:t>
            </w:r>
            <w:r w:rsidRPr="008D3508">
              <w:rPr>
                <w:rFonts w:ascii="Times New Roman" w:eastAsia="標楷體" w:hAnsi="Times New Roman" w:cs="Times New Roman"/>
                <w:szCs w:val="24"/>
              </w:rPr>
              <w:t>日（六</w:t>
            </w:r>
            <w:r w:rsidRPr="008D3508">
              <w:rPr>
                <w:rFonts w:ascii="Times New Roman" w:eastAsia="標楷體" w:hAnsi="Times New Roman" w:cs="Times New Roman" w:hint="eastAsia"/>
                <w:szCs w:val="24"/>
              </w:rPr>
              <w:t>）</w:t>
            </w:r>
          </w:p>
        </w:tc>
      </w:tr>
      <w:tr w:rsidR="001D2221" w:rsidRPr="008D3508" w:rsidTr="008D2A83">
        <w:tc>
          <w:tcPr>
            <w:tcW w:w="850" w:type="dxa"/>
            <w:vMerge/>
          </w:tcPr>
          <w:p w:rsidR="001D2221" w:rsidRPr="008D3508" w:rsidRDefault="001D2221" w:rsidP="008D2A83">
            <w:pPr>
              <w:spacing w:line="460" w:lineRule="exact"/>
              <w:rPr>
                <w:rFonts w:ascii="Times New Roman" w:eastAsia="標楷體" w:hAnsi="Times New Roman" w:cs="Times New Roman"/>
                <w:sz w:val="28"/>
                <w:szCs w:val="28"/>
              </w:rPr>
            </w:pPr>
          </w:p>
        </w:tc>
        <w:tc>
          <w:tcPr>
            <w:tcW w:w="851" w:type="dxa"/>
            <w:vAlign w:val="center"/>
          </w:tcPr>
          <w:p w:rsidR="001D2221" w:rsidRPr="008D3508" w:rsidRDefault="001D2221" w:rsidP="008D2A83">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中區</w:t>
            </w:r>
          </w:p>
        </w:tc>
        <w:tc>
          <w:tcPr>
            <w:tcW w:w="3827" w:type="dxa"/>
            <w:vAlign w:val="center"/>
          </w:tcPr>
          <w:p w:rsidR="001D2221" w:rsidRPr="008D3508" w:rsidRDefault="001D2221" w:rsidP="008D2A83">
            <w:pPr>
              <w:spacing w:line="360" w:lineRule="exact"/>
              <w:jc w:val="both"/>
              <w:rPr>
                <w:rFonts w:ascii="Times New Roman" w:eastAsia="標楷體" w:hAnsi="Times New Roman" w:cs="Times New Roman"/>
                <w:sz w:val="28"/>
                <w:szCs w:val="28"/>
              </w:rPr>
            </w:pPr>
            <w:r w:rsidRPr="008D3508">
              <w:rPr>
                <w:rFonts w:ascii="Times New Roman" w:eastAsia="標楷體" w:hAnsi="Times New Roman" w:cs="Times New Roman"/>
                <w:sz w:val="28"/>
                <w:szCs w:val="28"/>
              </w:rPr>
              <w:t>嘉義諸羅紀－民雄打貓趣</w:t>
            </w:r>
          </w:p>
        </w:tc>
        <w:tc>
          <w:tcPr>
            <w:tcW w:w="1418" w:type="dxa"/>
            <w:vAlign w:val="center"/>
          </w:tcPr>
          <w:p w:rsidR="001D2221" w:rsidRPr="008D3508" w:rsidRDefault="001D2221" w:rsidP="008D2A83">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嘉義縣</w:t>
            </w:r>
          </w:p>
        </w:tc>
        <w:tc>
          <w:tcPr>
            <w:tcW w:w="590" w:type="dxa"/>
            <w:tcBorders>
              <w:top w:val="single" w:sz="4" w:space="0" w:color="auto"/>
              <w:bottom w:val="single" w:sz="4" w:space="0" w:color="auto"/>
              <w:right w:val="nil"/>
            </w:tcBorders>
          </w:tcPr>
          <w:p w:rsidR="001D2221" w:rsidRPr="008D3508" w:rsidRDefault="001D2221" w:rsidP="008D2A83">
            <w:pPr>
              <w:spacing w:line="360" w:lineRule="exact"/>
              <w:jc w:val="right"/>
              <w:rPr>
                <w:rFonts w:ascii="Times New Roman" w:eastAsia="標楷體" w:hAnsi="Times New Roman" w:cs="Times New Roman"/>
                <w:szCs w:val="24"/>
              </w:rPr>
            </w:pPr>
          </w:p>
          <w:p w:rsidR="001D2221" w:rsidRPr="008D3508" w:rsidRDefault="001D2221" w:rsidP="008D2A83">
            <w:pPr>
              <w:spacing w:line="360" w:lineRule="exact"/>
              <w:jc w:val="right"/>
              <w:rPr>
                <w:rFonts w:ascii="Times New Roman" w:eastAsia="標楷體" w:hAnsi="Times New Roman" w:cs="Times New Roman"/>
                <w:szCs w:val="24"/>
              </w:rPr>
            </w:pPr>
            <w:r w:rsidRPr="008D3508">
              <w:rPr>
                <w:rFonts w:ascii="Times New Roman" w:eastAsia="標楷體" w:hAnsi="Times New Roman" w:cs="Times New Roman"/>
                <w:szCs w:val="24"/>
              </w:rPr>
              <w:t>至</w:t>
            </w:r>
          </w:p>
        </w:tc>
        <w:tc>
          <w:tcPr>
            <w:tcW w:w="1874" w:type="dxa"/>
            <w:tcBorders>
              <w:top w:val="single" w:sz="4" w:space="0" w:color="auto"/>
              <w:left w:val="nil"/>
              <w:bottom w:val="single" w:sz="4" w:space="0" w:color="auto"/>
            </w:tcBorders>
          </w:tcPr>
          <w:p w:rsidR="001D2221" w:rsidRPr="008D3508" w:rsidRDefault="001D2221" w:rsidP="008D2A83">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03</w:t>
            </w:r>
            <w:r w:rsidRPr="008D3508">
              <w:rPr>
                <w:rFonts w:ascii="Times New Roman" w:eastAsia="標楷體" w:hAnsi="Times New Roman" w:cs="Times New Roman"/>
                <w:szCs w:val="24"/>
              </w:rPr>
              <w:t>日（一</w:t>
            </w:r>
            <w:r w:rsidRPr="008D3508">
              <w:rPr>
                <w:rFonts w:ascii="Times New Roman" w:eastAsia="標楷體" w:hAnsi="Times New Roman" w:cs="Times New Roman" w:hint="eastAsia"/>
                <w:szCs w:val="24"/>
              </w:rPr>
              <w:t>）</w:t>
            </w:r>
          </w:p>
          <w:p w:rsidR="001D2221" w:rsidRPr="008D3508" w:rsidRDefault="001D2221" w:rsidP="008D2A83">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06</w:t>
            </w:r>
            <w:r w:rsidRPr="008D3508">
              <w:rPr>
                <w:rFonts w:ascii="Times New Roman" w:eastAsia="標楷體" w:hAnsi="Times New Roman" w:cs="Times New Roman"/>
                <w:szCs w:val="24"/>
              </w:rPr>
              <w:t>日（四</w:t>
            </w:r>
            <w:r w:rsidRPr="008D3508">
              <w:rPr>
                <w:rFonts w:ascii="Times New Roman" w:eastAsia="標楷體" w:hAnsi="Times New Roman" w:cs="Times New Roman" w:hint="eastAsia"/>
                <w:szCs w:val="24"/>
              </w:rPr>
              <w:t>）</w:t>
            </w:r>
          </w:p>
        </w:tc>
      </w:tr>
      <w:tr w:rsidR="001D2221" w:rsidRPr="008D3508" w:rsidTr="008D2A83">
        <w:tc>
          <w:tcPr>
            <w:tcW w:w="850" w:type="dxa"/>
            <w:vMerge/>
          </w:tcPr>
          <w:p w:rsidR="001D2221" w:rsidRPr="008D3508" w:rsidRDefault="001D2221" w:rsidP="008D2A83">
            <w:pPr>
              <w:spacing w:line="460" w:lineRule="exact"/>
              <w:rPr>
                <w:rFonts w:ascii="Times New Roman" w:eastAsia="標楷體" w:hAnsi="Times New Roman" w:cs="Times New Roman"/>
                <w:sz w:val="28"/>
                <w:szCs w:val="28"/>
              </w:rPr>
            </w:pPr>
          </w:p>
        </w:tc>
        <w:tc>
          <w:tcPr>
            <w:tcW w:w="851" w:type="dxa"/>
            <w:vAlign w:val="center"/>
          </w:tcPr>
          <w:p w:rsidR="001D2221" w:rsidRPr="008D3508" w:rsidRDefault="001D2221" w:rsidP="008D2A83">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南區</w:t>
            </w:r>
          </w:p>
        </w:tc>
        <w:tc>
          <w:tcPr>
            <w:tcW w:w="3827" w:type="dxa"/>
            <w:vAlign w:val="center"/>
          </w:tcPr>
          <w:p w:rsidR="001D2221" w:rsidRPr="008D3508" w:rsidRDefault="001D2221" w:rsidP="008D2A83">
            <w:pPr>
              <w:spacing w:line="360" w:lineRule="exact"/>
              <w:jc w:val="both"/>
              <w:rPr>
                <w:rFonts w:ascii="Times New Roman" w:eastAsia="標楷體" w:hAnsi="Times New Roman" w:cs="Times New Roman"/>
                <w:sz w:val="28"/>
                <w:szCs w:val="28"/>
              </w:rPr>
            </w:pPr>
            <w:r w:rsidRPr="008D3508">
              <w:rPr>
                <w:rFonts w:ascii="Times New Roman" w:eastAsia="標楷體" w:hAnsi="Times New Roman" w:cs="Times New Roman"/>
                <w:sz w:val="28"/>
                <w:szCs w:val="28"/>
              </w:rPr>
              <w:t>FUN</w:t>
            </w:r>
            <w:r w:rsidRPr="008D3508">
              <w:rPr>
                <w:rFonts w:ascii="Times New Roman" w:eastAsia="標楷體" w:hAnsi="Times New Roman" w:cs="Times New Roman"/>
                <w:sz w:val="28"/>
                <w:szCs w:val="28"/>
              </w:rPr>
              <w:t>游屏東，與海共舞</w:t>
            </w:r>
          </w:p>
        </w:tc>
        <w:tc>
          <w:tcPr>
            <w:tcW w:w="1418" w:type="dxa"/>
            <w:vAlign w:val="center"/>
          </w:tcPr>
          <w:p w:rsidR="001D2221" w:rsidRPr="008D3508" w:rsidRDefault="001D2221" w:rsidP="008D2A83">
            <w:pPr>
              <w:spacing w:line="360" w:lineRule="exact"/>
              <w:jc w:val="center"/>
              <w:rPr>
                <w:rFonts w:ascii="Times New Roman" w:eastAsia="標楷體" w:hAnsi="Times New Roman" w:cs="Times New Roman"/>
                <w:sz w:val="28"/>
                <w:szCs w:val="28"/>
              </w:rPr>
            </w:pPr>
            <w:r w:rsidRPr="008D3508">
              <w:rPr>
                <w:rFonts w:ascii="Times New Roman" w:eastAsia="標楷體" w:hAnsi="Times New Roman" w:cs="Times New Roman"/>
                <w:sz w:val="28"/>
                <w:szCs w:val="28"/>
              </w:rPr>
              <w:t>屏東縣</w:t>
            </w:r>
          </w:p>
        </w:tc>
        <w:tc>
          <w:tcPr>
            <w:tcW w:w="590" w:type="dxa"/>
            <w:tcBorders>
              <w:top w:val="single" w:sz="4" w:space="0" w:color="auto"/>
              <w:right w:val="nil"/>
            </w:tcBorders>
          </w:tcPr>
          <w:p w:rsidR="001D2221" w:rsidRPr="008D3508" w:rsidRDefault="001D2221" w:rsidP="008D2A83">
            <w:pPr>
              <w:spacing w:line="360" w:lineRule="exact"/>
              <w:jc w:val="right"/>
              <w:rPr>
                <w:rFonts w:ascii="Times New Roman" w:eastAsia="標楷體" w:hAnsi="Times New Roman" w:cs="Times New Roman"/>
                <w:szCs w:val="24"/>
              </w:rPr>
            </w:pPr>
          </w:p>
          <w:p w:rsidR="001D2221" w:rsidRPr="008D3508" w:rsidRDefault="001D2221" w:rsidP="008D2A83">
            <w:pPr>
              <w:spacing w:line="360" w:lineRule="exact"/>
              <w:jc w:val="right"/>
              <w:rPr>
                <w:rFonts w:ascii="Times New Roman" w:eastAsia="標楷體" w:hAnsi="Times New Roman" w:cs="Times New Roman"/>
                <w:szCs w:val="24"/>
              </w:rPr>
            </w:pPr>
            <w:r w:rsidRPr="008D3508">
              <w:rPr>
                <w:rFonts w:ascii="Times New Roman" w:eastAsia="標楷體" w:hAnsi="Times New Roman" w:cs="Times New Roman"/>
                <w:szCs w:val="24"/>
              </w:rPr>
              <w:t>至</w:t>
            </w:r>
          </w:p>
        </w:tc>
        <w:tc>
          <w:tcPr>
            <w:tcW w:w="1874" w:type="dxa"/>
            <w:tcBorders>
              <w:top w:val="single" w:sz="4" w:space="0" w:color="auto"/>
              <w:left w:val="nil"/>
            </w:tcBorders>
          </w:tcPr>
          <w:p w:rsidR="001D2221" w:rsidRPr="008D3508" w:rsidRDefault="001D2221" w:rsidP="008D2A83">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10</w:t>
            </w:r>
            <w:r w:rsidRPr="008D3508">
              <w:rPr>
                <w:rFonts w:ascii="Times New Roman" w:eastAsia="標楷體" w:hAnsi="Times New Roman" w:cs="Times New Roman"/>
                <w:szCs w:val="24"/>
              </w:rPr>
              <w:t>日（一</w:t>
            </w:r>
            <w:r w:rsidRPr="008D3508">
              <w:rPr>
                <w:rFonts w:ascii="Times New Roman" w:eastAsia="標楷體" w:hAnsi="Times New Roman" w:cs="Times New Roman" w:hint="eastAsia"/>
                <w:szCs w:val="24"/>
              </w:rPr>
              <w:t>）</w:t>
            </w:r>
          </w:p>
          <w:p w:rsidR="001D2221" w:rsidRPr="008D3508" w:rsidRDefault="001D2221" w:rsidP="008D2A83">
            <w:pPr>
              <w:spacing w:line="360" w:lineRule="exact"/>
              <w:jc w:val="distribute"/>
              <w:rPr>
                <w:rFonts w:ascii="Times New Roman" w:eastAsia="標楷體" w:hAnsi="Times New Roman" w:cs="Times New Roman"/>
                <w:szCs w:val="24"/>
              </w:rPr>
            </w:pPr>
            <w:r w:rsidRPr="008D3508">
              <w:rPr>
                <w:rFonts w:ascii="Times New Roman" w:eastAsia="標楷體" w:hAnsi="Times New Roman" w:cs="Times New Roman"/>
                <w:szCs w:val="24"/>
              </w:rPr>
              <w:t>7</w:t>
            </w:r>
            <w:r w:rsidRPr="008D3508">
              <w:rPr>
                <w:rFonts w:ascii="Times New Roman" w:eastAsia="標楷體" w:hAnsi="Times New Roman" w:cs="Times New Roman"/>
                <w:szCs w:val="24"/>
              </w:rPr>
              <w:t>月</w:t>
            </w:r>
            <w:r w:rsidRPr="008D3508">
              <w:rPr>
                <w:rFonts w:ascii="Times New Roman" w:eastAsia="標楷體" w:hAnsi="Times New Roman" w:cs="Times New Roman"/>
                <w:szCs w:val="24"/>
              </w:rPr>
              <w:t>13</w:t>
            </w:r>
            <w:r w:rsidRPr="008D3508">
              <w:rPr>
                <w:rFonts w:ascii="Times New Roman" w:eastAsia="標楷體" w:hAnsi="Times New Roman" w:cs="Times New Roman"/>
                <w:szCs w:val="24"/>
              </w:rPr>
              <w:t>日（四</w:t>
            </w:r>
            <w:r w:rsidRPr="008D3508">
              <w:rPr>
                <w:rFonts w:ascii="Times New Roman" w:eastAsia="標楷體" w:hAnsi="Times New Roman" w:cs="Times New Roman" w:hint="eastAsia"/>
                <w:szCs w:val="24"/>
              </w:rPr>
              <w:t>）</w:t>
            </w:r>
          </w:p>
        </w:tc>
      </w:tr>
    </w:tbl>
    <w:p w:rsidR="001D2221" w:rsidRDefault="001D2221" w:rsidP="001D2221">
      <w:pPr>
        <w:pStyle w:val="a4"/>
        <w:numPr>
          <w:ilvl w:val="0"/>
          <w:numId w:val="5"/>
        </w:numPr>
        <w:spacing w:line="460" w:lineRule="exact"/>
        <w:ind w:leftChars="0"/>
        <w:rPr>
          <w:rFonts w:ascii="Times New Roman" w:eastAsia="標楷體" w:hAnsi="Times New Roman" w:cs="Times New Roman" w:hint="eastAsia"/>
          <w:b/>
          <w:sz w:val="32"/>
          <w:szCs w:val="32"/>
        </w:rPr>
      </w:pPr>
      <w:r w:rsidRPr="001D2221">
        <w:rPr>
          <w:rFonts w:ascii="Times New Roman" w:eastAsia="標楷體" w:hAnsi="Times New Roman" w:cs="Times New Roman"/>
          <w:b/>
          <w:sz w:val="32"/>
          <w:szCs w:val="32"/>
        </w:rPr>
        <w:lastRenderedPageBreak/>
        <w:t>活動二</w:t>
      </w:r>
      <w:r>
        <w:rPr>
          <w:rFonts w:ascii="Times New Roman" w:eastAsia="標楷體" w:hAnsi="Times New Roman" w:cs="Times New Roman"/>
          <w:b/>
          <w:sz w:val="32"/>
          <w:szCs w:val="32"/>
        </w:rPr>
        <w:t>：（自行報名參加，計畫已經上載本校網頁）</w:t>
      </w:r>
    </w:p>
    <w:p w:rsidR="001D2221" w:rsidRPr="001D2221" w:rsidRDefault="001D2221" w:rsidP="001D2221">
      <w:pPr>
        <w:spacing w:line="460" w:lineRule="exact"/>
        <w:jc w:val="center"/>
        <w:rPr>
          <w:rFonts w:ascii="Times New Roman" w:eastAsia="標楷體" w:hAnsi="Times New Roman" w:cs="Times New Roman"/>
          <w:b/>
          <w:sz w:val="32"/>
          <w:szCs w:val="32"/>
        </w:rPr>
      </w:pPr>
      <w:r w:rsidRPr="001D2221">
        <w:rPr>
          <w:rFonts w:ascii="Times New Roman" w:eastAsia="標楷體" w:hAnsi="Times New Roman" w:cs="Times New Roman" w:hint="eastAsia"/>
          <w:b/>
          <w:sz w:val="32"/>
          <w:szCs w:val="32"/>
        </w:rPr>
        <w:t>資優方案：世界和平遊戲－暑期城</w:t>
      </w:r>
    </w:p>
    <w:p w:rsidR="001D2221" w:rsidRDefault="001D2221" w:rsidP="001D2221">
      <w:pPr>
        <w:spacing w:line="460" w:lineRule="exact"/>
        <w:jc w:val="center"/>
        <w:rPr>
          <w:rFonts w:ascii="Times New Roman" w:eastAsia="標楷體" w:hAnsi="Times New Roman" w:cs="Times New Roman" w:hint="eastAsia"/>
          <w:b/>
          <w:sz w:val="32"/>
          <w:szCs w:val="32"/>
        </w:rPr>
      </w:pPr>
      <w:r w:rsidRPr="001D2221">
        <w:rPr>
          <w:rFonts w:ascii="Times New Roman" w:eastAsia="標楷體" w:hAnsi="Times New Roman" w:cs="Times New Roman" w:hint="eastAsia"/>
          <w:b/>
          <w:sz w:val="32"/>
          <w:szCs w:val="32"/>
        </w:rPr>
        <w:t>鄉共學營隊</w:t>
      </w:r>
    </w:p>
    <w:p w:rsidR="001D2221" w:rsidRDefault="001D2221" w:rsidP="001D2221">
      <w:pPr>
        <w:pStyle w:val="Web"/>
        <w:numPr>
          <w:ilvl w:val="0"/>
          <w:numId w:val="6"/>
        </w:numPr>
        <w:spacing w:after="0" w:line="400" w:lineRule="exact"/>
        <w:ind w:left="426" w:hanging="284"/>
        <w:rPr>
          <w:rFonts w:hint="eastAsia"/>
        </w:rPr>
      </w:pPr>
      <w:r>
        <w:rPr>
          <w:rFonts w:ascii="標楷體" w:eastAsia="標楷體" w:hAnsi="標楷體"/>
          <w:sz w:val="32"/>
          <w:szCs w:val="32"/>
        </w:rPr>
        <w:t xml:space="preserve">  活動日期：106年7月31日至8月4日。</w:t>
      </w:r>
    </w:p>
    <w:p w:rsidR="001D2221" w:rsidRDefault="001D2221" w:rsidP="001D2221">
      <w:pPr>
        <w:pStyle w:val="Web"/>
        <w:numPr>
          <w:ilvl w:val="0"/>
          <w:numId w:val="6"/>
        </w:numPr>
        <w:spacing w:after="0" w:line="400" w:lineRule="exact"/>
        <w:ind w:left="426" w:hanging="284"/>
        <w:rPr>
          <w:rFonts w:ascii="標楷體" w:eastAsia="標楷體" w:hAnsi="標楷體" w:hint="eastAsia"/>
          <w:sz w:val="32"/>
          <w:szCs w:val="32"/>
        </w:rPr>
      </w:pPr>
      <w:r w:rsidRPr="001D2221">
        <w:rPr>
          <w:rFonts w:ascii="標楷體" w:eastAsia="標楷體" w:hAnsi="標楷體"/>
          <w:sz w:val="32"/>
          <w:szCs w:val="32"/>
        </w:rPr>
        <w:t>活動地點：宜昌國中。</w:t>
      </w:r>
    </w:p>
    <w:p w:rsidR="001D2221" w:rsidRPr="001D2221" w:rsidRDefault="001D2221" w:rsidP="001D2221">
      <w:pPr>
        <w:pStyle w:val="Web"/>
        <w:numPr>
          <w:ilvl w:val="0"/>
          <w:numId w:val="6"/>
        </w:numPr>
        <w:spacing w:after="0" w:line="400" w:lineRule="exact"/>
        <w:ind w:left="426" w:hanging="284"/>
        <w:rPr>
          <w:rFonts w:ascii="標楷體" w:eastAsia="標楷體" w:hAnsi="標楷體"/>
          <w:sz w:val="32"/>
          <w:szCs w:val="32"/>
        </w:rPr>
      </w:pPr>
      <w:r w:rsidRPr="001D2221">
        <w:rPr>
          <w:rFonts w:ascii="標楷體" w:eastAsia="標楷體" w:hAnsi="標楷體"/>
          <w:sz w:val="32"/>
          <w:szCs w:val="32"/>
        </w:rPr>
        <w:t>活動費用：每人3000元(不含住宿)。</w:t>
      </w:r>
    </w:p>
    <w:p w:rsidR="001D2221" w:rsidRPr="001D2221" w:rsidRDefault="001D2221" w:rsidP="001D2221">
      <w:pPr>
        <w:pStyle w:val="Web"/>
        <w:numPr>
          <w:ilvl w:val="0"/>
          <w:numId w:val="6"/>
        </w:numPr>
        <w:spacing w:after="0" w:line="400" w:lineRule="exact"/>
        <w:ind w:left="426" w:hanging="284"/>
        <w:rPr>
          <w:rFonts w:ascii="標楷體" w:eastAsia="標楷體" w:hAnsi="標楷體"/>
          <w:sz w:val="32"/>
          <w:szCs w:val="32"/>
        </w:rPr>
      </w:pPr>
      <w:r>
        <w:rPr>
          <w:rFonts w:ascii="標楷體" w:eastAsia="標楷體" w:hAnsi="標楷體"/>
          <w:sz w:val="32"/>
          <w:szCs w:val="32"/>
        </w:rPr>
        <w:t>報名方式：即日起至6月16日前，備齊報名表、推薦檢核表及活動費用，逕向宜昌國中輔導室特教組報名。</w:t>
      </w:r>
    </w:p>
    <w:p w:rsidR="001D2221" w:rsidRDefault="001D2221" w:rsidP="001D2221">
      <w:pPr>
        <w:pStyle w:val="Web"/>
        <w:numPr>
          <w:ilvl w:val="0"/>
          <w:numId w:val="6"/>
        </w:numPr>
        <w:spacing w:after="0" w:line="400" w:lineRule="exact"/>
        <w:ind w:left="426" w:hanging="284"/>
        <w:rPr>
          <w:rFonts w:ascii="標楷體" w:eastAsia="標楷體" w:hAnsi="標楷體" w:hint="eastAsia"/>
          <w:sz w:val="32"/>
          <w:szCs w:val="32"/>
        </w:rPr>
      </w:pPr>
      <w:r>
        <w:rPr>
          <w:rFonts w:ascii="標楷體" w:eastAsia="標楷體" w:hAnsi="標楷體"/>
          <w:sz w:val="32"/>
          <w:szCs w:val="32"/>
        </w:rPr>
        <w:t>檢附報名簡章乙份，亦可至本校網頁最新消息下載。網址</w:t>
      </w:r>
      <w:hyperlink r:id="rId5" w:history="1">
        <w:r w:rsidRPr="00E02644">
          <w:rPr>
            <w:rStyle w:val="a7"/>
            <w:rFonts w:ascii="標楷體" w:eastAsia="標楷體" w:hAnsi="標楷體"/>
            <w:sz w:val="32"/>
            <w:szCs w:val="32"/>
          </w:rPr>
          <w:t>http://www.ycjh.hlc.edu.tw/modules/tadnews/index.php?nsn=1360</w:t>
        </w:r>
      </w:hyperlink>
    </w:p>
    <w:p w:rsidR="001D2221" w:rsidRDefault="001D2221" w:rsidP="00897532">
      <w:pPr>
        <w:pStyle w:val="a4"/>
        <w:spacing w:line="460" w:lineRule="exact"/>
        <w:ind w:leftChars="0"/>
        <w:rPr>
          <w:rFonts w:ascii="標楷體" w:eastAsia="標楷體" w:hAnsi="標楷體" w:hint="eastAsia"/>
          <w:sz w:val="32"/>
          <w:szCs w:val="32"/>
        </w:rPr>
      </w:pPr>
    </w:p>
    <w:p w:rsidR="00897532" w:rsidRPr="00897532" w:rsidRDefault="00897532" w:rsidP="00897532">
      <w:pPr>
        <w:pStyle w:val="a4"/>
        <w:numPr>
          <w:ilvl w:val="0"/>
          <w:numId w:val="5"/>
        </w:numPr>
        <w:spacing w:line="460" w:lineRule="exact"/>
        <w:ind w:leftChars="0"/>
        <w:rPr>
          <w:rFonts w:ascii="Times New Roman" w:eastAsia="標楷體" w:hAnsi="Times New Roman" w:cs="Times New Roman" w:hint="eastAsia"/>
          <w:b/>
          <w:sz w:val="32"/>
          <w:szCs w:val="32"/>
        </w:rPr>
      </w:pPr>
      <w:r w:rsidRPr="00897532">
        <w:rPr>
          <w:rFonts w:ascii="Times New Roman" w:eastAsia="標楷體" w:hAnsi="Times New Roman" w:cs="Times New Roman" w:hint="eastAsia"/>
          <w:b/>
          <w:sz w:val="32"/>
          <w:szCs w:val="32"/>
        </w:rPr>
        <w:t>活動三：（</w:t>
      </w:r>
      <w:r>
        <w:rPr>
          <w:rFonts w:ascii="Times New Roman" w:eastAsia="標楷體" w:hAnsi="Times New Roman" w:cs="Times New Roman"/>
          <w:b/>
          <w:sz w:val="32"/>
          <w:szCs w:val="32"/>
        </w:rPr>
        <w:t>自行報名參加，計畫已經上載本校網頁</w:t>
      </w:r>
      <w:r w:rsidRPr="00897532">
        <w:rPr>
          <w:rFonts w:ascii="Times New Roman" w:eastAsia="標楷體" w:hAnsi="Times New Roman" w:cs="Times New Roman" w:hint="eastAsia"/>
          <w:b/>
          <w:sz w:val="32"/>
          <w:szCs w:val="32"/>
        </w:rPr>
        <w:t>）</w:t>
      </w:r>
    </w:p>
    <w:p w:rsidR="00897532" w:rsidRPr="00897532" w:rsidRDefault="00897532" w:rsidP="00897532">
      <w:pPr>
        <w:spacing w:line="460" w:lineRule="exact"/>
        <w:jc w:val="center"/>
        <w:rPr>
          <w:rFonts w:ascii="Times New Roman" w:eastAsia="標楷體" w:hAnsi="Times New Roman" w:cs="Times New Roman"/>
          <w:b/>
          <w:sz w:val="32"/>
          <w:szCs w:val="32"/>
        </w:rPr>
      </w:pPr>
      <w:r w:rsidRPr="00897532">
        <w:rPr>
          <w:rFonts w:ascii="Times New Roman" w:eastAsia="標楷體" w:hAnsi="Times New Roman" w:cs="Times New Roman"/>
          <w:b/>
          <w:sz w:val="32"/>
          <w:szCs w:val="32"/>
        </w:rPr>
        <w:t>「</w:t>
      </w:r>
      <w:r w:rsidRPr="00897532">
        <w:rPr>
          <w:rFonts w:ascii="Times New Roman" w:eastAsia="標楷體" w:hAnsi="Times New Roman" w:cs="Times New Roman"/>
          <w:b/>
          <w:sz w:val="32"/>
          <w:szCs w:val="32"/>
        </w:rPr>
        <w:t>106</w:t>
      </w:r>
      <w:r w:rsidRPr="00897532">
        <w:rPr>
          <w:rFonts w:ascii="Times New Roman" w:eastAsia="標楷體" w:hAnsi="Times New Roman" w:cs="Times New Roman"/>
          <w:b/>
          <w:sz w:val="32"/>
          <w:szCs w:val="32"/>
        </w:rPr>
        <w:t>年度區域資優方案：『</w:t>
      </w:r>
      <w:r w:rsidRPr="00897532">
        <w:rPr>
          <w:rFonts w:ascii="Times New Roman" w:eastAsia="標楷體" w:hAnsi="Times New Roman" w:cs="Times New Roman"/>
          <w:b/>
          <w:sz w:val="32"/>
          <w:szCs w:val="32"/>
        </w:rPr>
        <w:t>Follow me!</w:t>
      </w:r>
      <w:r w:rsidRPr="00897532">
        <w:rPr>
          <w:rFonts w:ascii="Times New Roman" w:eastAsia="標楷體" w:hAnsi="Times New Roman" w:cs="Times New Roman"/>
          <w:b/>
          <w:sz w:val="32"/>
          <w:szCs w:val="32"/>
        </w:rPr>
        <w:t>』</w:t>
      </w:r>
      <w:r w:rsidRPr="00897532">
        <w:rPr>
          <w:rFonts w:ascii="Times New Roman" w:eastAsia="標楷體" w:hAnsi="Times New Roman" w:cs="Times New Roman"/>
          <w:b/>
          <w:sz w:val="32"/>
          <w:szCs w:val="32"/>
        </w:rPr>
        <w:t>—</w:t>
      </w:r>
      <w:r w:rsidRPr="00897532">
        <w:rPr>
          <w:rFonts w:ascii="Times New Roman" w:eastAsia="標楷體" w:hAnsi="Times New Roman" w:cs="Times New Roman"/>
          <w:b/>
          <w:sz w:val="32"/>
          <w:szCs w:val="32"/>
        </w:rPr>
        <w:t>我在石梯坪的領導課程」實施計畫</w:t>
      </w:r>
    </w:p>
    <w:p w:rsidR="00897532" w:rsidRPr="00897532" w:rsidRDefault="00897532" w:rsidP="00897532">
      <w:pPr>
        <w:pStyle w:val="Web"/>
        <w:numPr>
          <w:ilvl w:val="0"/>
          <w:numId w:val="8"/>
        </w:numPr>
        <w:spacing w:after="0" w:line="400" w:lineRule="exact"/>
        <w:rPr>
          <w:rFonts w:ascii="標楷體" w:eastAsia="標楷體" w:hAnsi="標楷體"/>
          <w:sz w:val="32"/>
          <w:szCs w:val="32"/>
        </w:rPr>
      </w:pPr>
      <w:r>
        <w:rPr>
          <w:rFonts w:ascii="標楷體" w:eastAsia="標楷體" w:hAnsi="標楷體"/>
          <w:sz w:val="32"/>
          <w:szCs w:val="32"/>
        </w:rPr>
        <w:t>為培育具領導才能學生，自強國中特別規劃於8月份第二週舉辦「106年度區域資優方案：『Follow me!』—我在石梯坪的領導課程」，內容精彩豐富，適合國小學生共同學習成長，得以強化學生資訊應用、合作學習、問題解決、分析歸納、民主素養等能力之培養。</w:t>
      </w:r>
    </w:p>
    <w:p w:rsidR="00897532" w:rsidRPr="00897532" w:rsidRDefault="00897532" w:rsidP="00897532">
      <w:pPr>
        <w:pStyle w:val="Web"/>
        <w:numPr>
          <w:ilvl w:val="0"/>
          <w:numId w:val="8"/>
        </w:numPr>
        <w:spacing w:after="0" w:line="400" w:lineRule="exact"/>
        <w:ind w:left="426" w:hanging="284"/>
        <w:rPr>
          <w:rFonts w:ascii="標楷體" w:eastAsia="標楷體" w:hAnsi="標楷體"/>
          <w:sz w:val="32"/>
          <w:szCs w:val="32"/>
        </w:rPr>
      </w:pPr>
      <w:r>
        <w:rPr>
          <w:rFonts w:ascii="標楷體" w:eastAsia="標楷體" w:hAnsi="標楷體"/>
          <w:sz w:val="32"/>
          <w:szCs w:val="32"/>
        </w:rPr>
        <w:t>活動時間及地點：106年8月8~11日（週二至週五）09:00~16:00，本校電腦教室、3樓會議室、石梯坪露營區，活動簡章內容如附件。</w:t>
      </w:r>
    </w:p>
    <w:p w:rsidR="00897532" w:rsidRPr="00897532" w:rsidRDefault="00897532" w:rsidP="00897532">
      <w:pPr>
        <w:pStyle w:val="Web"/>
        <w:numPr>
          <w:ilvl w:val="0"/>
          <w:numId w:val="8"/>
        </w:numPr>
        <w:spacing w:after="0" w:line="400" w:lineRule="exact"/>
        <w:ind w:left="426" w:hanging="284"/>
        <w:rPr>
          <w:rFonts w:ascii="標楷體" w:eastAsia="標楷體" w:hAnsi="標楷體"/>
          <w:sz w:val="32"/>
          <w:szCs w:val="32"/>
        </w:rPr>
      </w:pPr>
      <w:r>
        <w:rPr>
          <w:rFonts w:ascii="標楷體" w:eastAsia="標楷體" w:hAnsi="標楷體"/>
          <w:sz w:val="32"/>
          <w:szCs w:val="32"/>
        </w:rPr>
        <w:t>報名時間及方式﹕即日起106年6月22日(星期四)下午4時前，請學生本人或家長將報名表、推薦表及其他相關資料影本逕送自強國中教務處研究發展組報名，亦可傳真報名</w:t>
      </w:r>
    </w:p>
    <w:p w:rsidR="00897532" w:rsidRPr="00897532" w:rsidRDefault="00897532" w:rsidP="00897532">
      <w:pPr>
        <w:pStyle w:val="Web"/>
        <w:numPr>
          <w:ilvl w:val="0"/>
          <w:numId w:val="8"/>
        </w:numPr>
        <w:spacing w:after="0" w:line="400" w:lineRule="exact"/>
        <w:ind w:left="426" w:hanging="284"/>
        <w:rPr>
          <w:rFonts w:ascii="標楷體" w:eastAsia="標楷體" w:hAnsi="標楷體"/>
          <w:sz w:val="32"/>
          <w:szCs w:val="32"/>
        </w:rPr>
      </w:pPr>
      <w:r>
        <w:rPr>
          <w:rFonts w:ascii="標楷體" w:eastAsia="標楷體" w:hAnsi="標楷體"/>
          <w:sz w:val="32"/>
          <w:szCs w:val="32"/>
        </w:rPr>
        <w:t>四、檢附本方案實施計畫1份，內含報名表、觀察推薦表、師資簡介與自強國中地圖等，或請連結</w:t>
      </w:r>
      <w:r w:rsidR="007D5A38">
        <w:rPr>
          <w:rFonts w:ascii="標楷體" w:eastAsia="標楷體" w:hAnsi="標楷體"/>
          <w:sz w:val="32"/>
          <w:szCs w:val="32"/>
        </w:rPr>
        <w:t>自強國中</w:t>
      </w:r>
      <w:r>
        <w:rPr>
          <w:rFonts w:ascii="標楷體" w:eastAsia="標楷體" w:hAnsi="標楷體"/>
          <w:sz w:val="32"/>
          <w:szCs w:val="32"/>
        </w:rPr>
        <w:t>網站(</w:t>
      </w:r>
      <w:hyperlink r:id="rId6" w:history="1">
        <w:r w:rsidRPr="00897532">
          <w:t>http://www.zcjh.hlc.edu.tw/)</w:t>
        </w:r>
      </w:hyperlink>
      <w:hyperlink r:id="rId7" w:history="1">
        <w:r w:rsidRPr="00897532">
          <w:t>查詢</w:t>
        </w:r>
      </w:hyperlink>
      <w:r>
        <w:rPr>
          <w:rFonts w:ascii="標楷體" w:eastAsia="標楷體" w:hAnsi="標楷體"/>
          <w:sz w:val="32"/>
          <w:szCs w:val="32"/>
        </w:rPr>
        <w:t>。</w:t>
      </w:r>
    </w:p>
    <w:p w:rsidR="00897532" w:rsidRDefault="00897532" w:rsidP="00897532">
      <w:pPr>
        <w:pStyle w:val="Web"/>
        <w:numPr>
          <w:ilvl w:val="0"/>
          <w:numId w:val="8"/>
        </w:numPr>
        <w:spacing w:after="0" w:line="400" w:lineRule="exact"/>
        <w:ind w:left="426" w:hanging="284"/>
        <w:rPr>
          <w:rFonts w:ascii="標楷體" w:eastAsia="標楷體" w:hAnsi="標楷體" w:hint="eastAsia"/>
          <w:sz w:val="32"/>
          <w:szCs w:val="32"/>
        </w:rPr>
      </w:pPr>
      <w:r>
        <w:rPr>
          <w:rFonts w:ascii="標楷體" w:eastAsia="標楷體" w:hAnsi="標楷體"/>
          <w:sz w:val="32"/>
          <w:szCs w:val="32"/>
        </w:rPr>
        <w:lastRenderedPageBreak/>
        <w:t>連絡人：陳禹翔老師，聯絡時間:星期一至五 08:00 AM ~04:00 PM。電話：03-8579338轉303；傳真：03-8566900</w:t>
      </w:r>
    </w:p>
    <w:p w:rsidR="00897532" w:rsidRPr="00897532" w:rsidRDefault="00897532" w:rsidP="00897532">
      <w:pPr>
        <w:pStyle w:val="Web"/>
        <w:spacing w:after="0" w:line="400" w:lineRule="exact"/>
        <w:rPr>
          <w:rFonts w:ascii="標楷體" w:eastAsia="標楷體" w:hAnsi="標楷體"/>
          <w:sz w:val="32"/>
          <w:szCs w:val="32"/>
        </w:rPr>
      </w:pPr>
    </w:p>
    <w:p w:rsidR="00897532" w:rsidRPr="00897532" w:rsidRDefault="00897532" w:rsidP="00897532">
      <w:pPr>
        <w:pStyle w:val="a4"/>
        <w:numPr>
          <w:ilvl w:val="0"/>
          <w:numId w:val="5"/>
        </w:numPr>
        <w:spacing w:line="460" w:lineRule="exact"/>
        <w:ind w:leftChars="0"/>
        <w:rPr>
          <w:rFonts w:ascii="Times New Roman" w:eastAsia="標楷體" w:hAnsi="Times New Roman" w:cs="Times New Roman" w:hint="eastAsia"/>
          <w:b/>
          <w:sz w:val="32"/>
          <w:szCs w:val="32"/>
        </w:rPr>
      </w:pPr>
      <w:r>
        <w:rPr>
          <w:rFonts w:ascii="Times New Roman" w:eastAsia="標楷體" w:hAnsi="Times New Roman" w:cs="Times New Roman" w:hint="eastAsia"/>
          <w:b/>
          <w:sz w:val="32"/>
          <w:szCs w:val="32"/>
        </w:rPr>
        <w:t>活動四</w:t>
      </w:r>
      <w:r w:rsidRPr="00897532">
        <w:rPr>
          <w:rFonts w:ascii="Times New Roman" w:eastAsia="標楷體" w:hAnsi="Times New Roman" w:cs="Times New Roman" w:hint="eastAsia"/>
          <w:b/>
          <w:sz w:val="32"/>
          <w:szCs w:val="32"/>
        </w:rPr>
        <w:t>：（</w:t>
      </w:r>
      <w:r>
        <w:rPr>
          <w:rFonts w:ascii="Times New Roman" w:eastAsia="標楷體" w:hAnsi="Times New Roman" w:cs="Times New Roman"/>
          <w:b/>
          <w:sz w:val="32"/>
          <w:szCs w:val="32"/>
        </w:rPr>
        <w:t>自行報名參加，計畫已經上載本校網頁</w:t>
      </w:r>
      <w:r w:rsidRPr="00897532">
        <w:rPr>
          <w:rFonts w:ascii="Times New Roman" w:eastAsia="標楷體" w:hAnsi="Times New Roman" w:cs="Times New Roman" w:hint="eastAsia"/>
          <w:b/>
          <w:sz w:val="32"/>
          <w:szCs w:val="32"/>
        </w:rPr>
        <w:t>）</w:t>
      </w:r>
    </w:p>
    <w:p w:rsidR="00897532" w:rsidRPr="00897532" w:rsidRDefault="00897532" w:rsidP="00897532">
      <w:pPr>
        <w:pStyle w:val="Web"/>
        <w:spacing w:after="0"/>
        <w:rPr>
          <w:b/>
        </w:rPr>
      </w:pPr>
      <w:r w:rsidRPr="00897532">
        <w:rPr>
          <w:rFonts w:ascii="標楷體" w:eastAsia="標楷體" w:hAnsi="標楷體"/>
          <w:b/>
          <w:sz w:val="32"/>
          <w:szCs w:val="32"/>
        </w:rPr>
        <w:t>「106年度區域資優方案：為地方產業造創意」實施計畫</w:t>
      </w:r>
    </w:p>
    <w:p w:rsidR="007D5A38" w:rsidRDefault="00897532" w:rsidP="00897532">
      <w:pPr>
        <w:pStyle w:val="Web"/>
        <w:numPr>
          <w:ilvl w:val="0"/>
          <w:numId w:val="11"/>
        </w:numPr>
        <w:tabs>
          <w:tab w:val="clear" w:pos="720"/>
          <w:tab w:val="num" w:pos="426"/>
        </w:tabs>
        <w:spacing w:after="0" w:line="400" w:lineRule="exact"/>
        <w:ind w:left="426" w:hanging="284"/>
        <w:rPr>
          <w:rFonts w:ascii="標楷體" w:eastAsia="標楷體" w:hAnsi="標楷體" w:hint="eastAsia"/>
          <w:sz w:val="32"/>
          <w:szCs w:val="32"/>
        </w:rPr>
      </w:pPr>
      <w:r w:rsidRPr="007D5A38">
        <w:rPr>
          <w:rFonts w:ascii="標楷體" w:eastAsia="標楷體" w:hAnsi="標楷體"/>
          <w:sz w:val="32"/>
          <w:szCs w:val="32"/>
        </w:rPr>
        <w:t>為培育具創造能力學生，自強國中特別規劃於7月第四周舉辦「106年度區域資優方案：為地方產業造創意」，內容精彩豐富，理論與實作並重，適合國小學生共同學習成長，得以強化學生獨立學習、問題解決、創造思考、分析歸納等能力之培養。</w:t>
      </w:r>
    </w:p>
    <w:p w:rsidR="007D5A38" w:rsidRDefault="00897532" w:rsidP="00897532">
      <w:pPr>
        <w:pStyle w:val="Web"/>
        <w:numPr>
          <w:ilvl w:val="0"/>
          <w:numId w:val="11"/>
        </w:numPr>
        <w:tabs>
          <w:tab w:val="clear" w:pos="720"/>
          <w:tab w:val="num" w:pos="426"/>
        </w:tabs>
        <w:spacing w:after="0" w:line="400" w:lineRule="exact"/>
        <w:ind w:left="426" w:hanging="284"/>
        <w:rPr>
          <w:rFonts w:ascii="標楷體" w:eastAsia="標楷體" w:hAnsi="標楷體" w:hint="eastAsia"/>
          <w:sz w:val="32"/>
          <w:szCs w:val="32"/>
        </w:rPr>
      </w:pPr>
      <w:r w:rsidRPr="007D5A38">
        <w:rPr>
          <w:rFonts w:ascii="標楷體" w:eastAsia="標楷體" w:hAnsi="標楷體"/>
          <w:sz w:val="32"/>
          <w:szCs w:val="32"/>
        </w:rPr>
        <w:t>活動時間及地點：106年7月25日至28日(週二至週五)09:00~16:00，本校三樓會議室、縣境地方特色產業據點，活動簡章內容如附件。</w:t>
      </w:r>
    </w:p>
    <w:p w:rsidR="007D5A38" w:rsidRDefault="00897532" w:rsidP="00897532">
      <w:pPr>
        <w:pStyle w:val="Web"/>
        <w:numPr>
          <w:ilvl w:val="0"/>
          <w:numId w:val="11"/>
        </w:numPr>
        <w:tabs>
          <w:tab w:val="clear" w:pos="720"/>
          <w:tab w:val="num" w:pos="426"/>
        </w:tabs>
        <w:spacing w:after="0" w:line="400" w:lineRule="exact"/>
        <w:ind w:left="426" w:hanging="284"/>
        <w:rPr>
          <w:rFonts w:ascii="標楷體" w:eastAsia="標楷體" w:hAnsi="標楷體" w:hint="eastAsia"/>
          <w:sz w:val="32"/>
          <w:szCs w:val="32"/>
        </w:rPr>
      </w:pPr>
      <w:r w:rsidRPr="007D5A38">
        <w:rPr>
          <w:rFonts w:ascii="標楷體" w:eastAsia="標楷體" w:hAnsi="標楷體"/>
          <w:sz w:val="32"/>
          <w:szCs w:val="32"/>
        </w:rPr>
        <w:t>報名時間及方式﹕即日起至106年6月22日(星期四)下午4時前，請學生本人或家長將報名表、推薦表及其他相關資料影本逕送自強國中教務處研究發展組報名，亦可傳真報名。</w:t>
      </w:r>
    </w:p>
    <w:p w:rsidR="007D5A38" w:rsidRDefault="00897532" w:rsidP="00897532">
      <w:pPr>
        <w:pStyle w:val="Web"/>
        <w:numPr>
          <w:ilvl w:val="0"/>
          <w:numId w:val="11"/>
        </w:numPr>
        <w:tabs>
          <w:tab w:val="clear" w:pos="720"/>
          <w:tab w:val="num" w:pos="426"/>
        </w:tabs>
        <w:spacing w:after="0" w:line="400" w:lineRule="exact"/>
        <w:ind w:left="426" w:hanging="284"/>
        <w:rPr>
          <w:rFonts w:ascii="標楷體" w:eastAsia="標楷體" w:hAnsi="標楷體" w:hint="eastAsia"/>
          <w:sz w:val="32"/>
          <w:szCs w:val="32"/>
        </w:rPr>
      </w:pPr>
      <w:r w:rsidRPr="007D5A38">
        <w:rPr>
          <w:rFonts w:ascii="標楷體" w:eastAsia="標楷體" w:hAnsi="標楷體"/>
          <w:sz w:val="32"/>
          <w:szCs w:val="32"/>
        </w:rPr>
        <w:t>檢附本方案實施計畫1份，內含報名表、觀察推薦表、師資簡介與自強國中地圖等，或請連結</w:t>
      </w:r>
      <w:r w:rsidR="007D5A38">
        <w:rPr>
          <w:rFonts w:ascii="標楷體" w:eastAsia="標楷體" w:hAnsi="標楷體"/>
          <w:sz w:val="32"/>
          <w:szCs w:val="32"/>
        </w:rPr>
        <w:t>自強國中</w:t>
      </w:r>
      <w:r w:rsidRPr="007D5A38">
        <w:rPr>
          <w:rFonts w:ascii="標楷體" w:eastAsia="標楷體" w:hAnsi="標楷體"/>
          <w:sz w:val="32"/>
          <w:szCs w:val="32"/>
        </w:rPr>
        <w:t>網站(</w:t>
      </w:r>
      <w:hyperlink r:id="rId8" w:history="1">
        <w:r w:rsidRPr="007D5A38">
          <w:rPr>
            <w:rFonts w:ascii="標楷體" w:eastAsia="標楷體" w:hAnsi="標楷體"/>
            <w:sz w:val="32"/>
            <w:szCs w:val="32"/>
          </w:rPr>
          <w:t>http://www</w:t>
        </w:r>
      </w:hyperlink>
      <w:hyperlink r:id="rId9" w:history="1">
        <w:r w:rsidRPr="007D5A38">
          <w:rPr>
            <w:rFonts w:ascii="標楷體" w:eastAsia="標楷體" w:hAnsi="標楷體"/>
            <w:sz w:val="32"/>
            <w:szCs w:val="32"/>
          </w:rPr>
          <w:t>.zcjh.hlc.edu.tw/)</w:t>
        </w:r>
      </w:hyperlink>
      <w:hyperlink r:id="rId10" w:history="1">
        <w:r w:rsidRPr="007D5A38">
          <w:rPr>
            <w:rFonts w:ascii="標楷體" w:eastAsia="標楷體" w:hAnsi="標楷體"/>
            <w:sz w:val="32"/>
            <w:szCs w:val="32"/>
          </w:rPr>
          <w:t>查詢</w:t>
        </w:r>
      </w:hyperlink>
      <w:r w:rsidRPr="007D5A38">
        <w:rPr>
          <w:rFonts w:ascii="標楷體" w:eastAsia="標楷體" w:hAnsi="標楷體"/>
          <w:sz w:val="32"/>
          <w:szCs w:val="32"/>
        </w:rPr>
        <w:t>。</w:t>
      </w:r>
    </w:p>
    <w:p w:rsidR="00897532" w:rsidRPr="007D5A38" w:rsidRDefault="00897532" w:rsidP="00897532">
      <w:pPr>
        <w:pStyle w:val="Web"/>
        <w:numPr>
          <w:ilvl w:val="0"/>
          <w:numId w:val="11"/>
        </w:numPr>
        <w:tabs>
          <w:tab w:val="clear" w:pos="720"/>
          <w:tab w:val="num" w:pos="426"/>
        </w:tabs>
        <w:spacing w:after="0" w:line="400" w:lineRule="exact"/>
        <w:ind w:left="426" w:hanging="284"/>
        <w:rPr>
          <w:rFonts w:ascii="標楷體" w:eastAsia="標楷體" w:hAnsi="標楷體" w:hint="eastAsia"/>
          <w:sz w:val="32"/>
          <w:szCs w:val="32"/>
        </w:rPr>
      </w:pPr>
      <w:r w:rsidRPr="007D5A38">
        <w:rPr>
          <w:rFonts w:ascii="標楷體" w:eastAsia="標楷體" w:hAnsi="標楷體"/>
          <w:sz w:val="32"/>
          <w:szCs w:val="32"/>
        </w:rPr>
        <w:t>連絡人：陳禹翔老師，聯絡時間:星期一至五AM 08:00~PM04:00。電話：03-8579338轉303；傳真：03-8566900。</w:t>
      </w:r>
    </w:p>
    <w:p w:rsidR="00897532" w:rsidRDefault="00897532" w:rsidP="00897532">
      <w:pPr>
        <w:pStyle w:val="a4"/>
        <w:spacing w:line="460" w:lineRule="exact"/>
        <w:ind w:leftChars="0" w:left="720"/>
        <w:rPr>
          <w:rFonts w:ascii="Times New Roman" w:eastAsia="標楷體" w:hAnsi="Times New Roman" w:cs="Times New Roman" w:hint="eastAsia"/>
          <w:b/>
          <w:sz w:val="32"/>
          <w:szCs w:val="32"/>
        </w:rPr>
      </w:pPr>
    </w:p>
    <w:p w:rsidR="00897532" w:rsidRDefault="00897532" w:rsidP="00897532">
      <w:pPr>
        <w:pStyle w:val="a4"/>
        <w:spacing w:line="460" w:lineRule="exact"/>
        <w:ind w:leftChars="0" w:left="720"/>
        <w:rPr>
          <w:rFonts w:ascii="Times New Roman" w:eastAsia="標楷體" w:hAnsi="Times New Roman" w:cs="Times New Roman" w:hint="eastAsia"/>
          <w:b/>
          <w:sz w:val="32"/>
          <w:szCs w:val="32"/>
        </w:rPr>
      </w:pPr>
    </w:p>
    <w:p w:rsidR="00897532" w:rsidRPr="007D5A38" w:rsidRDefault="00897532" w:rsidP="007D5A38">
      <w:pPr>
        <w:pStyle w:val="a4"/>
        <w:numPr>
          <w:ilvl w:val="0"/>
          <w:numId w:val="5"/>
        </w:numPr>
        <w:spacing w:line="460" w:lineRule="exact"/>
        <w:ind w:leftChars="0"/>
        <w:rPr>
          <w:rFonts w:ascii="Times New Roman" w:eastAsia="標楷體" w:hAnsi="Times New Roman" w:cs="Times New Roman" w:hint="eastAsia"/>
          <w:b/>
          <w:sz w:val="32"/>
          <w:szCs w:val="32"/>
        </w:rPr>
      </w:pPr>
      <w:r w:rsidRPr="007D5A38">
        <w:rPr>
          <w:rFonts w:ascii="Times New Roman" w:eastAsia="標楷體" w:hAnsi="Times New Roman" w:cs="Times New Roman" w:hint="eastAsia"/>
          <w:b/>
          <w:sz w:val="32"/>
          <w:szCs w:val="32"/>
        </w:rPr>
        <w:t>活動五：（</w:t>
      </w:r>
      <w:r w:rsidRPr="007D5A38">
        <w:rPr>
          <w:rFonts w:ascii="Times New Roman" w:eastAsia="標楷體" w:hAnsi="Times New Roman" w:cs="Times New Roman"/>
          <w:b/>
          <w:sz w:val="32"/>
          <w:szCs w:val="32"/>
        </w:rPr>
        <w:t>自行報名參加，計畫已經上載本校網頁</w:t>
      </w:r>
      <w:r w:rsidR="007D5A38" w:rsidRPr="007D5A38">
        <w:rPr>
          <w:rFonts w:ascii="Times New Roman" w:eastAsia="標楷體" w:hAnsi="Times New Roman" w:cs="Times New Roman"/>
          <w:b/>
          <w:sz w:val="32"/>
          <w:szCs w:val="32"/>
        </w:rPr>
        <w:t>，</w:t>
      </w:r>
      <w:r w:rsidR="007D5A38" w:rsidRPr="007D5A38">
        <w:rPr>
          <w:rFonts w:ascii="Times New Roman" w:eastAsia="標楷體" w:hAnsi="Times New Roman" w:cs="Times New Roman" w:hint="eastAsia"/>
          <w:b/>
          <w:sz w:val="32"/>
          <w:szCs w:val="32"/>
        </w:rPr>
        <w:t>5</w:t>
      </w:r>
      <w:r w:rsidR="007D5A38" w:rsidRPr="007D5A38">
        <w:rPr>
          <w:rFonts w:ascii="Times New Roman" w:eastAsia="標楷體" w:hAnsi="Times New Roman" w:cs="Times New Roman" w:hint="eastAsia"/>
          <w:b/>
          <w:sz w:val="32"/>
          <w:szCs w:val="32"/>
        </w:rPr>
        <w:t>月</w:t>
      </w:r>
      <w:r w:rsidR="007D5A38" w:rsidRPr="007D5A38">
        <w:rPr>
          <w:rFonts w:ascii="Times New Roman" w:eastAsia="標楷體" w:hAnsi="Times New Roman" w:cs="Times New Roman" w:hint="eastAsia"/>
          <w:b/>
          <w:sz w:val="32"/>
          <w:szCs w:val="32"/>
        </w:rPr>
        <w:t>13</w:t>
      </w:r>
      <w:r w:rsidR="007D5A38" w:rsidRPr="007D5A38">
        <w:rPr>
          <w:rFonts w:ascii="Times New Roman" w:eastAsia="標楷體" w:hAnsi="Times New Roman" w:cs="Times New Roman" w:hint="eastAsia"/>
          <w:b/>
          <w:sz w:val="32"/>
          <w:szCs w:val="32"/>
        </w:rPr>
        <w:t>日截止報名</w:t>
      </w:r>
      <w:r w:rsidRPr="007D5A38">
        <w:rPr>
          <w:rFonts w:ascii="Times New Roman" w:eastAsia="標楷體" w:hAnsi="Times New Roman" w:cs="Times New Roman" w:hint="eastAsia"/>
          <w:b/>
          <w:sz w:val="32"/>
          <w:szCs w:val="32"/>
        </w:rPr>
        <w:t>）</w:t>
      </w:r>
    </w:p>
    <w:p w:rsidR="00897532" w:rsidRDefault="00897532" w:rsidP="00897532">
      <w:pPr>
        <w:pStyle w:val="Web"/>
        <w:spacing w:after="0"/>
        <w:rPr>
          <w:rFonts w:ascii="標楷體" w:eastAsia="標楷體" w:hAnsi="標楷體" w:hint="eastAsia"/>
          <w:b/>
          <w:sz w:val="32"/>
          <w:szCs w:val="32"/>
        </w:rPr>
      </w:pPr>
      <w:r w:rsidRPr="00897532">
        <w:rPr>
          <w:rFonts w:ascii="標楷體" w:eastAsia="標楷體" w:hAnsi="標楷體" w:hint="eastAsia"/>
          <w:b/>
          <w:sz w:val="32"/>
          <w:szCs w:val="32"/>
        </w:rPr>
        <w:t>「</w:t>
      </w:r>
      <w:r w:rsidRPr="00897532">
        <w:rPr>
          <w:rFonts w:ascii="標楷體" w:eastAsia="標楷體" w:hAnsi="標楷體"/>
          <w:b/>
          <w:sz w:val="32"/>
          <w:szCs w:val="32"/>
        </w:rPr>
        <w:t>106</w:t>
      </w:r>
      <w:r w:rsidRPr="00897532">
        <w:rPr>
          <w:rFonts w:ascii="標楷體" w:eastAsia="標楷體" w:hAnsi="標楷體" w:hint="eastAsia"/>
          <w:b/>
          <w:sz w:val="32"/>
          <w:szCs w:val="32"/>
        </w:rPr>
        <w:t>年幸福在花蓮</w:t>
      </w:r>
      <w:r w:rsidRPr="00897532">
        <w:rPr>
          <w:rFonts w:ascii="標楷體" w:eastAsia="標楷體" w:hAnsi="標楷體"/>
          <w:b/>
          <w:sz w:val="32"/>
          <w:szCs w:val="32"/>
        </w:rPr>
        <w:t>~</w:t>
      </w:r>
      <w:r w:rsidRPr="00897532">
        <w:rPr>
          <w:rFonts w:ascii="標楷體" w:eastAsia="標楷體" w:hAnsi="標楷體" w:hint="eastAsia"/>
          <w:b/>
          <w:sz w:val="32"/>
          <w:szCs w:val="32"/>
        </w:rPr>
        <w:t>身障兒少暑期照顧服務營活動」</w:t>
      </w:r>
    </w:p>
    <w:p w:rsidR="007D5A38" w:rsidRPr="007D5A38" w:rsidRDefault="007D5A38" w:rsidP="007D5A38">
      <w:pPr>
        <w:pStyle w:val="Web"/>
        <w:numPr>
          <w:ilvl w:val="0"/>
          <w:numId w:val="12"/>
        </w:numPr>
        <w:spacing w:after="0" w:line="400" w:lineRule="exact"/>
        <w:ind w:left="426" w:hanging="284"/>
        <w:rPr>
          <w:rFonts w:ascii="標楷體" w:eastAsia="標楷體" w:hAnsi="標楷體"/>
          <w:sz w:val="32"/>
          <w:szCs w:val="32"/>
        </w:rPr>
      </w:pPr>
      <w:r w:rsidRPr="007D5A38">
        <w:rPr>
          <w:rFonts w:ascii="標楷體" w:eastAsia="標楷體" w:hAnsi="標楷體" w:hint="eastAsia"/>
          <w:sz w:val="32"/>
          <w:szCs w:val="32"/>
        </w:rPr>
        <w:lastRenderedPageBreak/>
        <w:t>依據財團法人新北市私立廣寰科技社會福利慈善事業基金會</w:t>
      </w:r>
      <w:r w:rsidRPr="007D5A38">
        <w:rPr>
          <w:rFonts w:ascii="標楷體" w:eastAsia="標楷體" w:hAnsi="標楷體"/>
          <w:sz w:val="32"/>
          <w:szCs w:val="32"/>
        </w:rPr>
        <w:t>106</w:t>
      </w:r>
      <w:r w:rsidRPr="007D5A38">
        <w:rPr>
          <w:rFonts w:ascii="標楷體" w:eastAsia="標楷體" w:hAnsi="標楷體" w:hint="eastAsia"/>
          <w:sz w:val="32"/>
          <w:szCs w:val="32"/>
        </w:rPr>
        <w:t>年</w:t>
      </w:r>
      <w:r w:rsidRPr="007D5A38">
        <w:rPr>
          <w:rFonts w:ascii="標楷體" w:eastAsia="標楷體" w:hAnsi="標楷體"/>
          <w:sz w:val="32"/>
          <w:szCs w:val="32"/>
        </w:rPr>
        <w:t>4</w:t>
      </w:r>
      <w:r w:rsidRPr="007D5A38">
        <w:rPr>
          <w:rFonts w:ascii="標楷體" w:eastAsia="標楷體" w:hAnsi="標楷體" w:hint="eastAsia"/>
          <w:sz w:val="32"/>
          <w:szCs w:val="32"/>
        </w:rPr>
        <w:t>月</w:t>
      </w:r>
      <w:r w:rsidRPr="007D5A38">
        <w:rPr>
          <w:rFonts w:ascii="標楷體" w:eastAsia="標楷體" w:hAnsi="標楷體"/>
          <w:sz w:val="32"/>
          <w:szCs w:val="32"/>
        </w:rPr>
        <w:t>28</w:t>
      </w:r>
      <w:r w:rsidRPr="007D5A38">
        <w:rPr>
          <w:rFonts w:ascii="標楷體" w:eastAsia="標楷體" w:hAnsi="標楷體" w:hint="eastAsia"/>
          <w:sz w:val="32"/>
          <w:szCs w:val="32"/>
        </w:rPr>
        <w:t>日寰基發字第</w:t>
      </w:r>
      <w:r w:rsidRPr="007D5A38">
        <w:rPr>
          <w:rFonts w:ascii="標楷體" w:eastAsia="標楷體" w:hAnsi="標楷體"/>
          <w:sz w:val="32"/>
          <w:szCs w:val="32"/>
        </w:rPr>
        <w:t>106042801</w:t>
      </w:r>
      <w:r w:rsidRPr="007D5A38">
        <w:rPr>
          <w:rFonts w:ascii="標楷體" w:eastAsia="標楷體" w:hAnsi="標楷體" w:hint="eastAsia"/>
          <w:sz w:val="32"/>
          <w:szCs w:val="32"/>
        </w:rPr>
        <w:t>號函辦理。</w:t>
      </w:r>
    </w:p>
    <w:p w:rsidR="007D5A38" w:rsidRDefault="007D5A38" w:rsidP="007D5A38">
      <w:pPr>
        <w:pStyle w:val="Web"/>
        <w:numPr>
          <w:ilvl w:val="0"/>
          <w:numId w:val="12"/>
        </w:numPr>
        <w:tabs>
          <w:tab w:val="clear" w:pos="720"/>
          <w:tab w:val="num" w:pos="426"/>
        </w:tabs>
        <w:spacing w:after="0" w:line="400" w:lineRule="exact"/>
        <w:ind w:left="426" w:hanging="284"/>
        <w:rPr>
          <w:rFonts w:ascii="標楷體" w:eastAsia="標楷體" w:hAnsi="標楷體" w:hint="eastAsia"/>
          <w:sz w:val="32"/>
          <w:szCs w:val="32"/>
        </w:rPr>
      </w:pPr>
      <w:r w:rsidRPr="007D5A38">
        <w:rPr>
          <w:rFonts w:ascii="標楷體" w:eastAsia="標楷體" w:hAnsi="標楷體" w:hint="eastAsia"/>
          <w:sz w:val="32"/>
          <w:szCs w:val="32"/>
        </w:rPr>
        <w:t>廣寰科技社會福利慈善事業基金會計畫於</w:t>
      </w:r>
      <w:r w:rsidRPr="007D5A38">
        <w:rPr>
          <w:rFonts w:ascii="標楷體" w:eastAsia="標楷體" w:hAnsi="標楷體"/>
          <w:sz w:val="32"/>
          <w:szCs w:val="32"/>
        </w:rPr>
        <w:t>106</w:t>
      </w:r>
      <w:r w:rsidRPr="007D5A38">
        <w:rPr>
          <w:rFonts w:ascii="標楷體" w:eastAsia="標楷體" w:hAnsi="標楷體" w:hint="eastAsia"/>
          <w:sz w:val="32"/>
          <w:szCs w:val="32"/>
        </w:rPr>
        <w:t>年度暑期為花蓮縣身心障礙及弱勢學生辦理暑期夏令營活動，服務學生人數計</w:t>
      </w:r>
      <w:r w:rsidRPr="007D5A38">
        <w:rPr>
          <w:rFonts w:ascii="標楷體" w:eastAsia="標楷體" w:hAnsi="標楷體"/>
          <w:sz w:val="32"/>
          <w:szCs w:val="32"/>
        </w:rPr>
        <w:t>26</w:t>
      </w:r>
      <w:r w:rsidRPr="007D5A38">
        <w:rPr>
          <w:rFonts w:ascii="標楷體" w:eastAsia="標楷體" w:hAnsi="標楷體" w:hint="eastAsia"/>
          <w:sz w:val="32"/>
          <w:szCs w:val="32"/>
        </w:rPr>
        <w:t>人。</w:t>
      </w:r>
    </w:p>
    <w:p w:rsidR="007D5A38" w:rsidRDefault="007D5A38" w:rsidP="007D5A38">
      <w:pPr>
        <w:pStyle w:val="Web"/>
        <w:numPr>
          <w:ilvl w:val="0"/>
          <w:numId w:val="12"/>
        </w:numPr>
        <w:tabs>
          <w:tab w:val="clear" w:pos="720"/>
          <w:tab w:val="num" w:pos="426"/>
        </w:tabs>
        <w:spacing w:after="0" w:line="400" w:lineRule="exact"/>
        <w:ind w:left="426" w:hanging="284"/>
        <w:rPr>
          <w:rFonts w:ascii="標楷體" w:eastAsia="標楷體" w:hAnsi="標楷體" w:hint="eastAsia"/>
          <w:sz w:val="32"/>
          <w:szCs w:val="32"/>
        </w:rPr>
      </w:pPr>
      <w:r w:rsidRPr="007D5A38">
        <w:rPr>
          <w:rFonts w:ascii="標楷體" w:eastAsia="標楷體" w:hAnsi="標楷體" w:hint="eastAsia"/>
          <w:sz w:val="32"/>
          <w:szCs w:val="32"/>
        </w:rPr>
        <w:t>活動時間於本（</w:t>
      </w:r>
      <w:r w:rsidRPr="007D5A38">
        <w:rPr>
          <w:rFonts w:ascii="標楷體" w:eastAsia="標楷體" w:hAnsi="標楷體"/>
          <w:sz w:val="32"/>
          <w:szCs w:val="32"/>
        </w:rPr>
        <w:t>106</w:t>
      </w:r>
      <w:r w:rsidRPr="007D5A38">
        <w:rPr>
          <w:rFonts w:ascii="標楷體" w:eastAsia="標楷體" w:hAnsi="標楷體" w:hint="eastAsia"/>
          <w:sz w:val="32"/>
          <w:szCs w:val="32"/>
        </w:rPr>
        <w:t>）年</w:t>
      </w:r>
      <w:r w:rsidRPr="007D5A38">
        <w:rPr>
          <w:rFonts w:ascii="標楷體" w:eastAsia="標楷體" w:hAnsi="標楷體"/>
          <w:sz w:val="32"/>
          <w:szCs w:val="32"/>
        </w:rPr>
        <w:t>7</w:t>
      </w:r>
      <w:r w:rsidRPr="007D5A38">
        <w:rPr>
          <w:rFonts w:ascii="標楷體" w:eastAsia="標楷體" w:hAnsi="標楷體" w:hint="eastAsia"/>
          <w:sz w:val="32"/>
          <w:szCs w:val="32"/>
        </w:rPr>
        <w:t>月</w:t>
      </w:r>
      <w:r w:rsidRPr="007D5A38">
        <w:rPr>
          <w:rFonts w:ascii="標楷體" w:eastAsia="標楷體" w:hAnsi="標楷體"/>
          <w:sz w:val="32"/>
          <w:szCs w:val="32"/>
        </w:rPr>
        <w:t>10</w:t>
      </w:r>
      <w:r w:rsidRPr="007D5A38">
        <w:rPr>
          <w:rFonts w:ascii="標楷體" w:eastAsia="標楷體" w:hAnsi="標楷體" w:hint="eastAsia"/>
          <w:sz w:val="32"/>
          <w:szCs w:val="32"/>
        </w:rPr>
        <w:t>日至</w:t>
      </w:r>
      <w:r w:rsidRPr="007D5A38">
        <w:rPr>
          <w:rFonts w:ascii="標楷體" w:eastAsia="標楷體" w:hAnsi="標楷體"/>
          <w:sz w:val="32"/>
          <w:szCs w:val="32"/>
        </w:rPr>
        <w:t>8</w:t>
      </w:r>
      <w:r w:rsidRPr="007D5A38">
        <w:rPr>
          <w:rFonts w:ascii="標楷體" w:eastAsia="標楷體" w:hAnsi="標楷體" w:hint="eastAsia"/>
          <w:sz w:val="32"/>
          <w:szCs w:val="32"/>
        </w:rPr>
        <w:t>月</w:t>
      </w:r>
      <w:r w:rsidRPr="007D5A38">
        <w:rPr>
          <w:rFonts w:ascii="標楷體" w:eastAsia="標楷體" w:hAnsi="標楷體"/>
          <w:sz w:val="32"/>
          <w:szCs w:val="32"/>
        </w:rPr>
        <w:t>18</w:t>
      </w:r>
      <w:r w:rsidRPr="007D5A38">
        <w:rPr>
          <w:rFonts w:ascii="標楷體" w:eastAsia="標楷體" w:hAnsi="標楷體" w:hint="eastAsia"/>
          <w:sz w:val="32"/>
          <w:szCs w:val="32"/>
        </w:rPr>
        <w:t>日，上午</w:t>
      </w:r>
      <w:r w:rsidRPr="007D5A38">
        <w:rPr>
          <w:rFonts w:ascii="標楷體" w:eastAsia="標楷體" w:hAnsi="標楷體"/>
          <w:sz w:val="32"/>
          <w:szCs w:val="32"/>
        </w:rPr>
        <w:t>8</w:t>
      </w:r>
      <w:r w:rsidRPr="007D5A38">
        <w:rPr>
          <w:rFonts w:ascii="標楷體" w:eastAsia="標楷體" w:hAnsi="標楷體" w:hint="eastAsia"/>
          <w:sz w:val="32"/>
          <w:szCs w:val="32"/>
        </w:rPr>
        <w:t>時</w:t>
      </w:r>
      <w:r w:rsidRPr="007D5A38">
        <w:rPr>
          <w:rFonts w:ascii="標楷體" w:eastAsia="標楷體" w:hAnsi="標楷體"/>
          <w:sz w:val="32"/>
          <w:szCs w:val="32"/>
        </w:rPr>
        <w:t>30</w:t>
      </w:r>
      <w:r w:rsidRPr="007D5A38">
        <w:rPr>
          <w:rFonts w:ascii="標楷體" w:eastAsia="標楷體" w:hAnsi="標楷體" w:hint="eastAsia"/>
          <w:sz w:val="32"/>
          <w:szCs w:val="32"/>
        </w:rPr>
        <w:t>分至下午</w:t>
      </w:r>
      <w:r w:rsidRPr="007D5A38">
        <w:rPr>
          <w:rFonts w:ascii="標楷體" w:eastAsia="標楷體" w:hAnsi="標楷體"/>
          <w:sz w:val="32"/>
          <w:szCs w:val="32"/>
        </w:rPr>
        <w:t>4</w:t>
      </w:r>
      <w:r w:rsidRPr="007D5A38">
        <w:rPr>
          <w:rFonts w:ascii="標楷體" w:eastAsia="標楷體" w:hAnsi="標楷體" w:hint="eastAsia"/>
          <w:sz w:val="32"/>
          <w:szCs w:val="32"/>
        </w:rPr>
        <w:t>時</w:t>
      </w:r>
      <w:r w:rsidRPr="007D5A38">
        <w:rPr>
          <w:rFonts w:ascii="標楷體" w:eastAsia="標楷體" w:hAnsi="標楷體"/>
          <w:sz w:val="32"/>
          <w:szCs w:val="32"/>
        </w:rPr>
        <w:t>30</w:t>
      </w:r>
      <w:r w:rsidRPr="007D5A38">
        <w:rPr>
          <w:rFonts w:ascii="標楷體" w:eastAsia="標楷體" w:hAnsi="標楷體" w:hint="eastAsia"/>
          <w:sz w:val="32"/>
          <w:szCs w:val="32"/>
        </w:rPr>
        <w:t>分，假花蓮縣中原國民小學辦理。</w:t>
      </w:r>
    </w:p>
    <w:p w:rsidR="007D5A38" w:rsidRDefault="007D5A38" w:rsidP="007D5A38">
      <w:pPr>
        <w:pStyle w:val="Web"/>
        <w:numPr>
          <w:ilvl w:val="0"/>
          <w:numId w:val="12"/>
        </w:numPr>
        <w:tabs>
          <w:tab w:val="clear" w:pos="720"/>
          <w:tab w:val="num" w:pos="426"/>
        </w:tabs>
        <w:spacing w:after="0" w:line="400" w:lineRule="exact"/>
        <w:ind w:left="426" w:hanging="284"/>
        <w:rPr>
          <w:rFonts w:ascii="標楷體" w:eastAsia="標楷體" w:hAnsi="標楷體" w:hint="eastAsia"/>
          <w:sz w:val="32"/>
          <w:szCs w:val="32"/>
        </w:rPr>
      </w:pPr>
      <w:r w:rsidRPr="007D5A38">
        <w:rPr>
          <w:rFonts w:ascii="標楷體" w:eastAsia="標楷體" w:hAnsi="標楷體" w:hint="eastAsia"/>
          <w:sz w:val="32"/>
          <w:szCs w:val="32"/>
        </w:rPr>
        <w:t>請於本年</w:t>
      </w:r>
      <w:r w:rsidRPr="007D5A38">
        <w:rPr>
          <w:rFonts w:ascii="標楷體" w:eastAsia="標楷體" w:hAnsi="標楷體"/>
          <w:sz w:val="32"/>
          <w:szCs w:val="32"/>
        </w:rPr>
        <w:t>5</w:t>
      </w:r>
      <w:r w:rsidRPr="007D5A38">
        <w:rPr>
          <w:rFonts w:ascii="標楷體" w:eastAsia="標楷體" w:hAnsi="標楷體" w:hint="eastAsia"/>
          <w:sz w:val="32"/>
          <w:szCs w:val="32"/>
        </w:rPr>
        <w:t>月</w:t>
      </w:r>
      <w:r w:rsidRPr="007D5A38">
        <w:rPr>
          <w:rFonts w:ascii="標楷體" w:eastAsia="標楷體" w:hAnsi="標楷體"/>
          <w:sz w:val="32"/>
          <w:szCs w:val="32"/>
        </w:rPr>
        <w:t>13</w:t>
      </w:r>
      <w:r w:rsidRPr="007D5A38">
        <w:rPr>
          <w:rFonts w:ascii="標楷體" w:eastAsia="標楷體" w:hAnsi="標楷體" w:hint="eastAsia"/>
          <w:sz w:val="32"/>
          <w:szCs w:val="32"/>
        </w:rPr>
        <w:t>日（五）下午</w:t>
      </w:r>
      <w:r w:rsidRPr="007D5A38">
        <w:rPr>
          <w:rFonts w:ascii="標楷體" w:eastAsia="標楷體" w:hAnsi="標楷體"/>
          <w:sz w:val="32"/>
          <w:szCs w:val="32"/>
        </w:rPr>
        <w:t>4</w:t>
      </w:r>
      <w:r w:rsidRPr="007D5A38">
        <w:rPr>
          <w:rFonts w:ascii="標楷體" w:eastAsia="標楷體" w:hAnsi="標楷體" w:hint="eastAsia"/>
          <w:sz w:val="32"/>
          <w:szCs w:val="32"/>
        </w:rPr>
        <w:t>時前向該基金會完成報名，相關報名資訊及報名表請詳見該基金會網站（</w:t>
      </w:r>
      <w:r w:rsidRPr="007D5A38">
        <w:rPr>
          <w:rFonts w:ascii="標楷體" w:eastAsia="標楷體" w:hAnsi="標楷體"/>
          <w:sz w:val="32"/>
          <w:szCs w:val="32"/>
        </w:rPr>
        <w:t>https://www.kworld.org.tw/blank-rrikm</w:t>
      </w:r>
      <w:r w:rsidRPr="007D5A38">
        <w:rPr>
          <w:rFonts w:ascii="標楷體" w:eastAsia="標楷體" w:hAnsi="標楷體" w:hint="eastAsia"/>
          <w:sz w:val="32"/>
          <w:szCs w:val="32"/>
        </w:rPr>
        <w:t>），如有活動相關問題請逕洽該基金會聯絡人（曾小姐，（</w:t>
      </w:r>
      <w:r w:rsidRPr="007D5A38">
        <w:rPr>
          <w:rFonts w:ascii="標楷體" w:eastAsia="標楷體" w:hAnsi="標楷體"/>
          <w:sz w:val="32"/>
          <w:szCs w:val="32"/>
        </w:rPr>
        <w:t>02</w:t>
      </w:r>
      <w:r w:rsidRPr="007D5A38">
        <w:rPr>
          <w:rFonts w:ascii="標楷體" w:eastAsia="標楷體" w:hAnsi="標楷體" w:hint="eastAsia"/>
          <w:sz w:val="32"/>
          <w:szCs w:val="32"/>
        </w:rPr>
        <w:t>）</w:t>
      </w:r>
      <w:r w:rsidRPr="007D5A38">
        <w:rPr>
          <w:rFonts w:ascii="標楷體" w:eastAsia="標楷體" w:hAnsi="標楷體"/>
          <w:sz w:val="32"/>
          <w:szCs w:val="32"/>
        </w:rPr>
        <w:t>8228-6088</w:t>
      </w:r>
      <w:r w:rsidRPr="007D5A38">
        <w:rPr>
          <w:rFonts w:ascii="標楷體" w:eastAsia="標楷體" w:hAnsi="標楷體" w:hint="eastAsia"/>
          <w:sz w:val="32"/>
          <w:szCs w:val="32"/>
        </w:rPr>
        <w:t>）。</w:t>
      </w:r>
    </w:p>
    <w:p w:rsidR="007D5A38" w:rsidRPr="007D5A38" w:rsidRDefault="007D5A38" w:rsidP="007D5A38">
      <w:pPr>
        <w:pStyle w:val="Web"/>
        <w:numPr>
          <w:ilvl w:val="0"/>
          <w:numId w:val="12"/>
        </w:numPr>
        <w:tabs>
          <w:tab w:val="clear" w:pos="720"/>
          <w:tab w:val="num" w:pos="426"/>
        </w:tabs>
        <w:spacing w:after="0" w:line="400" w:lineRule="exact"/>
        <w:ind w:left="426" w:hanging="284"/>
        <w:rPr>
          <w:rFonts w:ascii="標楷體" w:eastAsia="標楷體" w:hAnsi="標楷體"/>
          <w:sz w:val="32"/>
          <w:szCs w:val="32"/>
        </w:rPr>
      </w:pPr>
      <w:r w:rsidRPr="007D5A38">
        <w:rPr>
          <w:rFonts w:ascii="標楷體" w:eastAsia="標楷體" w:hAnsi="標楷體" w:hint="eastAsia"/>
          <w:sz w:val="32"/>
          <w:szCs w:val="32"/>
        </w:rPr>
        <w:t>檢附「</w:t>
      </w:r>
      <w:r w:rsidRPr="007D5A38">
        <w:rPr>
          <w:rFonts w:ascii="標楷體" w:eastAsia="標楷體" w:hAnsi="標楷體"/>
          <w:sz w:val="32"/>
          <w:szCs w:val="32"/>
        </w:rPr>
        <w:t>106</w:t>
      </w:r>
      <w:r w:rsidRPr="007D5A38">
        <w:rPr>
          <w:rFonts w:ascii="標楷體" w:eastAsia="標楷體" w:hAnsi="標楷體" w:hint="eastAsia"/>
          <w:sz w:val="32"/>
          <w:szCs w:val="32"/>
        </w:rPr>
        <w:t>年幸福在花蓮</w:t>
      </w:r>
      <w:r w:rsidRPr="007D5A38">
        <w:rPr>
          <w:rFonts w:ascii="標楷體" w:eastAsia="標楷體" w:hAnsi="標楷體"/>
          <w:sz w:val="32"/>
          <w:szCs w:val="32"/>
        </w:rPr>
        <w:t>~</w:t>
      </w:r>
      <w:r w:rsidRPr="007D5A38">
        <w:rPr>
          <w:rFonts w:ascii="標楷體" w:eastAsia="標楷體" w:hAnsi="標楷體" w:hint="eastAsia"/>
          <w:sz w:val="32"/>
          <w:szCs w:val="32"/>
        </w:rPr>
        <w:t>身障兒少暑期照顧服務營活動」計畫書。</w:t>
      </w:r>
    </w:p>
    <w:sectPr w:rsidR="007D5A38" w:rsidRPr="007D5A38" w:rsidSect="006476DF">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Arial Unicode MS"/>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428F"/>
    <w:multiLevelType w:val="hybridMultilevel"/>
    <w:tmpl w:val="33D022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F171C4F"/>
    <w:multiLevelType w:val="multilevel"/>
    <w:tmpl w:val="203E7166"/>
    <w:lvl w:ilvl="0">
      <w:start w:val="1"/>
      <w:numFmt w:val="bullet"/>
      <w:lvlText w:val=""/>
      <w:lvlJc w:val="left"/>
      <w:pPr>
        <w:tabs>
          <w:tab w:val="num" w:pos="720"/>
        </w:tabs>
        <w:ind w:left="720" w:hanging="360"/>
      </w:pPr>
      <w:rPr>
        <w:rFonts w:ascii="Wingdings" w:hAnsi="Wingdings" w:hint="default"/>
        <w:sz w:val="32"/>
        <w:szCs w:val="3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E5082F"/>
    <w:multiLevelType w:val="hybridMultilevel"/>
    <w:tmpl w:val="EDB6F72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F917C82"/>
    <w:multiLevelType w:val="multilevel"/>
    <w:tmpl w:val="F45E6B32"/>
    <w:lvl w:ilvl="0">
      <w:start w:val="1"/>
      <w:numFmt w:val="decimal"/>
      <w:lvlText w:val="%1."/>
      <w:lvlJc w:val="left"/>
      <w:pPr>
        <w:tabs>
          <w:tab w:val="num" w:pos="720"/>
        </w:tabs>
        <w:ind w:left="720" w:hanging="360"/>
      </w:pPr>
      <w:rPr>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35242A"/>
    <w:multiLevelType w:val="multilevel"/>
    <w:tmpl w:val="2A125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0B747E"/>
    <w:multiLevelType w:val="hybridMultilevel"/>
    <w:tmpl w:val="A9B4C8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A2148A4"/>
    <w:multiLevelType w:val="multilevel"/>
    <w:tmpl w:val="F45E6B32"/>
    <w:lvl w:ilvl="0">
      <w:start w:val="1"/>
      <w:numFmt w:val="decimal"/>
      <w:lvlText w:val="%1."/>
      <w:lvlJc w:val="left"/>
      <w:pPr>
        <w:tabs>
          <w:tab w:val="num" w:pos="720"/>
        </w:tabs>
        <w:ind w:left="720" w:hanging="360"/>
      </w:pPr>
      <w:rPr>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0D06BD"/>
    <w:multiLevelType w:val="hybridMultilevel"/>
    <w:tmpl w:val="99E674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47323EA"/>
    <w:multiLevelType w:val="hybridMultilevel"/>
    <w:tmpl w:val="1C58D6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9E64300"/>
    <w:multiLevelType w:val="multilevel"/>
    <w:tmpl w:val="203E7166"/>
    <w:lvl w:ilvl="0">
      <w:start w:val="1"/>
      <w:numFmt w:val="bullet"/>
      <w:lvlText w:val=""/>
      <w:lvlJc w:val="left"/>
      <w:pPr>
        <w:tabs>
          <w:tab w:val="num" w:pos="720"/>
        </w:tabs>
        <w:ind w:left="720" w:hanging="360"/>
      </w:pPr>
      <w:rPr>
        <w:rFonts w:ascii="Wingdings" w:hAnsi="Wingdings" w:hint="default"/>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A6004C"/>
    <w:multiLevelType w:val="multilevel"/>
    <w:tmpl w:val="F45E6B32"/>
    <w:lvl w:ilvl="0">
      <w:start w:val="1"/>
      <w:numFmt w:val="decimal"/>
      <w:lvlText w:val="%1."/>
      <w:lvlJc w:val="left"/>
      <w:pPr>
        <w:tabs>
          <w:tab w:val="num" w:pos="720"/>
        </w:tabs>
        <w:ind w:left="720" w:hanging="360"/>
      </w:pPr>
      <w:rPr>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EB3AFE"/>
    <w:multiLevelType w:val="multilevel"/>
    <w:tmpl w:val="B4021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3056EB"/>
    <w:multiLevelType w:val="multilevel"/>
    <w:tmpl w:val="F45E6B32"/>
    <w:lvl w:ilvl="0">
      <w:start w:val="1"/>
      <w:numFmt w:val="decimal"/>
      <w:lvlText w:val="%1."/>
      <w:lvlJc w:val="left"/>
      <w:pPr>
        <w:tabs>
          <w:tab w:val="num" w:pos="720"/>
        </w:tabs>
        <w:ind w:left="720" w:hanging="360"/>
      </w:pPr>
      <w:rPr>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5"/>
  </w:num>
  <w:num w:numId="4">
    <w:abstractNumId w:val="2"/>
  </w:num>
  <w:num w:numId="5">
    <w:abstractNumId w:val="8"/>
  </w:num>
  <w:num w:numId="6">
    <w:abstractNumId w:val="6"/>
  </w:num>
  <w:num w:numId="7">
    <w:abstractNumId w:val="4"/>
  </w:num>
  <w:num w:numId="8">
    <w:abstractNumId w:val="3"/>
  </w:num>
  <w:num w:numId="9">
    <w:abstractNumId w:val="11"/>
  </w:num>
  <w:num w:numId="10">
    <w:abstractNumId w:val="9"/>
  </w:num>
  <w:num w:numId="11">
    <w:abstractNumId w:val="10"/>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2221"/>
    <w:rsid w:val="001D2221"/>
    <w:rsid w:val="006476DF"/>
    <w:rsid w:val="007D5A38"/>
    <w:rsid w:val="0089753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22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2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2221"/>
    <w:pPr>
      <w:ind w:leftChars="200" w:left="480"/>
    </w:pPr>
  </w:style>
  <w:style w:type="paragraph" w:styleId="a5">
    <w:name w:val="annotation text"/>
    <w:basedOn w:val="a"/>
    <w:link w:val="a6"/>
    <w:uiPriority w:val="99"/>
    <w:semiHidden/>
    <w:unhideWhenUsed/>
    <w:rsid w:val="001D2221"/>
  </w:style>
  <w:style w:type="character" w:customStyle="1" w:styleId="a6">
    <w:name w:val="註解文字 字元"/>
    <w:basedOn w:val="a0"/>
    <w:link w:val="a5"/>
    <w:uiPriority w:val="99"/>
    <w:semiHidden/>
    <w:rsid w:val="001D2221"/>
  </w:style>
  <w:style w:type="paragraph" w:styleId="Web">
    <w:name w:val="Normal (Web)"/>
    <w:basedOn w:val="a"/>
    <w:uiPriority w:val="99"/>
    <w:semiHidden/>
    <w:unhideWhenUsed/>
    <w:rsid w:val="001D2221"/>
    <w:pPr>
      <w:widowControl/>
      <w:spacing w:before="100" w:beforeAutospacing="1" w:after="119"/>
    </w:pPr>
    <w:rPr>
      <w:rFonts w:ascii="新細明體" w:eastAsia="新細明體" w:hAnsi="新細明體" w:cs="新細明體"/>
      <w:kern w:val="0"/>
      <w:szCs w:val="24"/>
    </w:rPr>
  </w:style>
  <w:style w:type="character" w:styleId="a7">
    <w:name w:val="Hyperlink"/>
    <w:basedOn w:val="a0"/>
    <w:uiPriority w:val="99"/>
    <w:unhideWhenUsed/>
    <w:rsid w:val="001D22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8111118">
      <w:bodyDiv w:val="1"/>
      <w:marLeft w:val="0"/>
      <w:marRight w:val="0"/>
      <w:marTop w:val="0"/>
      <w:marBottom w:val="0"/>
      <w:divBdr>
        <w:top w:val="none" w:sz="0" w:space="0" w:color="auto"/>
        <w:left w:val="none" w:sz="0" w:space="0" w:color="auto"/>
        <w:bottom w:val="none" w:sz="0" w:space="0" w:color="auto"/>
        <w:right w:val="none" w:sz="0" w:space="0" w:color="auto"/>
      </w:divBdr>
    </w:div>
    <w:div w:id="1206791568">
      <w:bodyDiv w:val="1"/>
      <w:marLeft w:val="0"/>
      <w:marRight w:val="0"/>
      <w:marTop w:val="0"/>
      <w:marBottom w:val="0"/>
      <w:divBdr>
        <w:top w:val="none" w:sz="0" w:space="0" w:color="auto"/>
        <w:left w:val="none" w:sz="0" w:space="0" w:color="auto"/>
        <w:bottom w:val="none" w:sz="0" w:space="0" w:color="auto"/>
        <w:right w:val="none" w:sz="0" w:space="0" w:color="auto"/>
      </w:divBdr>
    </w:div>
    <w:div w:id="1407339054">
      <w:bodyDiv w:val="1"/>
      <w:marLeft w:val="0"/>
      <w:marRight w:val="0"/>
      <w:marTop w:val="0"/>
      <w:marBottom w:val="0"/>
      <w:divBdr>
        <w:top w:val="none" w:sz="0" w:space="0" w:color="auto"/>
        <w:left w:val="none" w:sz="0" w:space="0" w:color="auto"/>
        <w:bottom w:val="none" w:sz="0" w:space="0" w:color="auto"/>
        <w:right w:val="none" w:sz="0" w:space="0" w:color="auto"/>
      </w:divBdr>
    </w:div>
    <w:div w:id="1457986537">
      <w:bodyDiv w:val="1"/>
      <w:marLeft w:val="0"/>
      <w:marRight w:val="0"/>
      <w:marTop w:val="0"/>
      <w:marBottom w:val="0"/>
      <w:divBdr>
        <w:top w:val="none" w:sz="0" w:space="0" w:color="auto"/>
        <w:left w:val="none" w:sz="0" w:space="0" w:color="auto"/>
        <w:bottom w:val="none" w:sz="0" w:space="0" w:color="auto"/>
        <w:right w:val="none" w:sz="0" w:space="0" w:color="auto"/>
      </w:divBdr>
    </w:div>
    <w:div w:id="193169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zcjh.hlc.edu.tw/)&#26597;&#35426;" TargetMode="External"/><Relationship Id="rId3" Type="http://schemas.openxmlformats.org/officeDocument/2006/relationships/settings" Target="settings.xml"/><Relationship Id="rId7" Type="http://schemas.openxmlformats.org/officeDocument/2006/relationships/hyperlink" Target="http://www.zcjh.hlc.edu.tw/)&#26597;&#354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cjh.hlc.edu.tw/)&#26597;&#35426;" TargetMode="External"/><Relationship Id="rId11" Type="http://schemas.openxmlformats.org/officeDocument/2006/relationships/fontTable" Target="fontTable.xml"/><Relationship Id="rId5" Type="http://schemas.openxmlformats.org/officeDocument/2006/relationships/hyperlink" Target="http://www.ycjh.hlc.edu.tw/modules/tadnews/index.php?nsn=1360" TargetMode="External"/><Relationship Id="rId10" Type="http://schemas.openxmlformats.org/officeDocument/2006/relationships/hyperlink" Target="http://www.zcjh.hlc.edu.tw/)&#26597;&#35426;" TargetMode="External"/><Relationship Id="rId4" Type="http://schemas.openxmlformats.org/officeDocument/2006/relationships/webSettings" Target="webSettings.xml"/><Relationship Id="rId9" Type="http://schemas.openxmlformats.org/officeDocument/2006/relationships/hyperlink" Target="http://www.zcjh.hlc.edu.tw/)&#26597;&#3542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2017-05-09T22:21:00Z</dcterms:created>
  <dcterms:modified xsi:type="dcterms:W3CDTF">2017-05-09T22:55:00Z</dcterms:modified>
</cp:coreProperties>
</file>