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DFF" w:rsidRPr="002A4C14" w:rsidRDefault="00173DFF">
      <w:pPr>
        <w:jc w:val="center"/>
        <w:rPr>
          <w:rFonts w:ascii="標楷體" w:eastAsia="標楷體"/>
          <w:b/>
          <w:sz w:val="40"/>
          <w:szCs w:val="40"/>
        </w:rPr>
      </w:pPr>
      <w:r w:rsidRPr="002A4C14">
        <w:rPr>
          <w:rFonts w:ascii="標楷體" w:eastAsia="標楷體" w:hint="eastAsia"/>
          <w:b/>
          <w:sz w:val="40"/>
          <w:szCs w:val="40"/>
        </w:rPr>
        <w:t>北昌國小</w:t>
      </w:r>
      <w:r w:rsidR="00106CAA">
        <w:rPr>
          <w:rFonts w:ascii="標楷體" w:eastAsia="標楷體" w:hint="eastAsia"/>
          <w:b/>
          <w:sz w:val="40"/>
          <w:szCs w:val="40"/>
        </w:rPr>
        <w:t>10</w:t>
      </w:r>
      <w:r w:rsidR="00A867B8">
        <w:rPr>
          <w:rFonts w:ascii="標楷體" w:eastAsia="標楷體" w:hint="eastAsia"/>
          <w:b/>
          <w:sz w:val="40"/>
          <w:szCs w:val="40"/>
        </w:rPr>
        <w:t>6</w:t>
      </w:r>
      <w:r w:rsidRPr="002A4C14">
        <w:rPr>
          <w:rFonts w:ascii="標楷體" w:eastAsia="標楷體" w:hint="eastAsia"/>
          <w:b/>
          <w:sz w:val="40"/>
          <w:szCs w:val="40"/>
        </w:rPr>
        <w:t>學年度第2學期</w:t>
      </w:r>
      <w:r w:rsidR="00CD4D50">
        <w:rPr>
          <w:rFonts w:ascii="標楷體" w:eastAsia="標楷體" w:hint="eastAsia"/>
          <w:b/>
          <w:sz w:val="40"/>
          <w:szCs w:val="40"/>
        </w:rPr>
        <w:t>語文</w:t>
      </w:r>
      <w:r w:rsidRPr="002A4C14">
        <w:rPr>
          <w:rFonts w:ascii="標楷體" w:eastAsia="標楷體" w:hint="eastAsia"/>
          <w:b/>
          <w:sz w:val="40"/>
          <w:szCs w:val="40"/>
        </w:rPr>
        <w:t>競賽實施</w:t>
      </w:r>
      <w:r w:rsidR="001975B8">
        <w:rPr>
          <w:rFonts w:ascii="標楷體" w:eastAsia="標楷體" w:hint="eastAsia"/>
          <w:b/>
          <w:sz w:val="40"/>
          <w:szCs w:val="40"/>
        </w:rPr>
        <w:t>計畫</w:t>
      </w:r>
    </w:p>
    <w:p w:rsidR="00173DFF" w:rsidRPr="00CD4D50" w:rsidRDefault="00173DFF">
      <w:pPr>
        <w:jc w:val="center"/>
        <w:rPr>
          <w:rFonts w:ascii="標楷體" w:eastAsia="標楷體"/>
          <w:b/>
        </w:rPr>
      </w:pPr>
    </w:p>
    <w:p w:rsidR="00173DFF" w:rsidRDefault="00173DFF" w:rsidP="00F4604E">
      <w:pPr>
        <w:numPr>
          <w:ilvl w:val="0"/>
          <w:numId w:val="1"/>
        </w:numPr>
        <w:spacing w:beforeLines="50"/>
        <w:ind w:left="482" w:hanging="482"/>
        <w:rPr>
          <w:rFonts w:ascii="標楷體" w:eastAsia="標楷體"/>
        </w:rPr>
      </w:pPr>
      <w:r>
        <w:rPr>
          <w:rFonts w:ascii="標楷體" w:eastAsia="標楷體" w:hint="eastAsia"/>
        </w:rPr>
        <w:t>主旨：</w:t>
      </w:r>
      <w:r w:rsidR="00CD4D50" w:rsidRPr="00553EB7">
        <w:rPr>
          <w:rFonts w:ascii="標楷體" w:eastAsia="標楷體" w:hAnsi="標楷體" w:hint="eastAsia"/>
        </w:rPr>
        <w:t>提高學生語文的興趣及能力</w:t>
      </w:r>
    </w:p>
    <w:p w:rsidR="00173DFF" w:rsidRPr="00325C5D" w:rsidRDefault="00173DFF" w:rsidP="00F4604E">
      <w:pPr>
        <w:numPr>
          <w:ilvl w:val="0"/>
          <w:numId w:val="1"/>
        </w:numPr>
        <w:spacing w:beforeLines="50"/>
        <w:ind w:left="482" w:hanging="482"/>
        <w:rPr>
          <w:rFonts w:ascii="標楷體" w:eastAsia="標楷體"/>
        </w:rPr>
      </w:pPr>
      <w:r w:rsidRPr="00325C5D">
        <w:rPr>
          <w:rFonts w:ascii="標楷體" w:eastAsia="標楷體" w:hint="eastAsia"/>
        </w:rPr>
        <w:t>承辦單位：教務處教學組</w:t>
      </w:r>
    </w:p>
    <w:p w:rsidR="00173DFF" w:rsidRPr="00325C5D" w:rsidRDefault="00173DFF" w:rsidP="00F4604E">
      <w:pPr>
        <w:numPr>
          <w:ilvl w:val="0"/>
          <w:numId w:val="1"/>
        </w:numPr>
        <w:spacing w:beforeLines="50"/>
        <w:ind w:left="482" w:hanging="482"/>
        <w:rPr>
          <w:rFonts w:ascii="標楷體" w:eastAsia="標楷體"/>
        </w:rPr>
      </w:pPr>
      <w:r w:rsidRPr="00325C5D">
        <w:rPr>
          <w:rFonts w:ascii="標楷體" w:eastAsia="標楷體" w:hint="eastAsia"/>
        </w:rPr>
        <w:t>競賽對象：本校四、五、六年級學生</w:t>
      </w:r>
    </w:p>
    <w:p w:rsidR="00173DFF" w:rsidRDefault="00173DFF" w:rsidP="00F4604E">
      <w:pPr>
        <w:numPr>
          <w:ilvl w:val="0"/>
          <w:numId w:val="1"/>
        </w:numPr>
        <w:spacing w:beforeLines="50"/>
        <w:ind w:left="482" w:hanging="482"/>
        <w:rPr>
          <w:rFonts w:ascii="標楷體" w:eastAsia="標楷體"/>
        </w:rPr>
      </w:pPr>
      <w:r>
        <w:rPr>
          <w:rFonts w:ascii="標楷體" w:eastAsia="標楷體" w:hint="eastAsia"/>
        </w:rPr>
        <w:t>競賽項目、組別、時間及地點：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8"/>
        <w:gridCol w:w="1017"/>
        <w:gridCol w:w="2181"/>
        <w:gridCol w:w="1260"/>
        <w:gridCol w:w="1320"/>
        <w:gridCol w:w="1811"/>
      </w:tblGrid>
      <w:tr w:rsidR="00A3063C" w:rsidRPr="00612659" w:rsidTr="00286D5B">
        <w:trPr>
          <w:jc w:val="center"/>
        </w:trPr>
        <w:tc>
          <w:tcPr>
            <w:tcW w:w="1048" w:type="dxa"/>
            <w:vAlign w:val="center"/>
          </w:tcPr>
          <w:p w:rsidR="00A3063C" w:rsidRPr="00612659" w:rsidRDefault="00A3063C" w:rsidP="0090088C">
            <w:pPr>
              <w:jc w:val="center"/>
              <w:rPr>
                <w:rFonts w:ascii="標楷體" w:eastAsia="標楷體"/>
              </w:rPr>
            </w:pPr>
            <w:r w:rsidRPr="00612659">
              <w:rPr>
                <w:rFonts w:ascii="標楷體" w:eastAsia="標楷體" w:hint="eastAsia"/>
              </w:rPr>
              <w:t>項目</w:t>
            </w:r>
          </w:p>
        </w:tc>
        <w:tc>
          <w:tcPr>
            <w:tcW w:w="1017" w:type="dxa"/>
            <w:vAlign w:val="center"/>
          </w:tcPr>
          <w:p w:rsidR="00A3063C" w:rsidRPr="00612659" w:rsidRDefault="00A3063C" w:rsidP="0090088C">
            <w:pPr>
              <w:jc w:val="center"/>
              <w:rPr>
                <w:rFonts w:ascii="標楷體" w:eastAsia="標楷體"/>
              </w:rPr>
            </w:pPr>
            <w:r w:rsidRPr="00612659">
              <w:rPr>
                <w:rFonts w:ascii="標楷體" w:eastAsia="標楷體" w:hint="eastAsia"/>
              </w:rPr>
              <w:t>組別</w:t>
            </w:r>
          </w:p>
        </w:tc>
        <w:tc>
          <w:tcPr>
            <w:tcW w:w="2181" w:type="dxa"/>
            <w:vAlign w:val="center"/>
          </w:tcPr>
          <w:p w:rsidR="00A3063C" w:rsidRPr="00612659" w:rsidRDefault="00A3063C" w:rsidP="0090088C">
            <w:pPr>
              <w:jc w:val="center"/>
              <w:rPr>
                <w:rFonts w:ascii="標楷體" w:eastAsia="標楷體"/>
              </w:rPr>
            </w:pPr>
            <w:r w:rsidRPr="00612659">
              <w:rPr>
                <w:rFonts w:ascii="標楷體" w:eastAsia="標楷體" w:hint="eastAsia"/>
              </w:rPr>
              <w:t>競賽預定時間</w:t>
            </w:r>
          </w:p>
        </w:tc>
        <w:tc>
          <w:tcPr>
            <w:tcW w:w="1260" w:type="dxa"/>
          </w:tcPr>
          <w:p w:rsidR="00A3063C" w:rsidRPr="00612659" w:rsidRDefault="00A3063C" w:rsidP="0090088C">
            <w:pPr>
              <w:jc w:val="center"/>
              <w:rPr>
                <w:rFonts w:ascii="標楷體" w:eastAsia="標楷體"/>
              </w:rPr>
            </w:pPr>
            <w:r w:rsidRPr="00612659">
              <w:rPr>
                <w:rFonts w:ascii="標楷體" w:eastAsia="標楷體" w:hint="eastAsia"/>
              </w:rPr>
              <w:t>報到時間</w:t>
            </w:r>
          </w:p>
        </w:tc>
        <w:tc>
          <w:tcPr>
            <w:tcW w:w="1320" w:type="dxa"/>
            <w:vAlign w:val="center"/>
          </w:tcPr>
          <w:p w:rsidR="00A3063C" w:rsidRPr="00612659" w:rsidRDefault="00A3063C" w:rsidP="0090088C">
            <w:pPr>
              <w:jc w:val="center"/>
              <w:rPr>
                <w:rFonts w:ascii="標楷體" w:eastAsia="標楷體"/>
              </w:rPr>
            </w:pPr>
            <w:r w:rsidRPr="00612659">
              <w:rPr>
                <w:rFonts w:ascii="標楷體" w:eastAsia="標楷體" w:hint="eastAsia"/>
              </w:rPr>
              <w:t>比賽地點</w:t>
            </w:r>
          </w:p>
        </w:tc>
        <w:tc>
          <w:tcPr>
            <w:tcW w:w="1811" w:type="dxa"/>
          </w:tcPr>
          <w:p w:rsidR="00A3063C" w:rsidRPr="00612659" w:rsidRDefault="00A3063C" w:rsidP="0090088C">
            <w:pPr>
              <w:jc w:val="center"/>
              <w:rPr>
                <w:rFonts w:ascii="標楷體" w:eastAsia="標楷體"/>
              </w:rPr>
            </w:pPr>
            <w:r w:rsidRPr="00612659">
              <w:rPr>
                <w:rFonts w:ascii="標楷體" w:eastAsia="標楷體" w:hint="eastAsia"/>
              </w:rPr>
              <w:t>評審</w:t>
            </w:r>
          </w:p>
        </w:tc>
      </w:tr>
      <w:tr w:rsidR="00FA744F" w:rsidRPr="00612659" w:rsidTr="00757A22">
        <w:trPr>
          <w:cantSplit/>
          <w:jc w:val="center"/>
        </w:trPr>
        <w:tc>
          <w:tcPr>
            <w:tcW w:w="1048" w:type="dxa"/>
            <w:vMerge w:val="restart"/>
            <w:vAlign w:val="center"/>
          </w:tcPr>
          <w:p w:rsidR="00FA744F" w:rsidRPr="00612659" w:rsidRDefault="00FA744F" w:rsidP="0090088C">
            <w:pPr>
              <w:jc w:val="center"/>
              <w:rPr>
                <w:rFonts w:ascii="標楷體" w:eastAsia="標楷體"/>
              </w:rPr>
            </w:pPr>
            <w:r w:rsidRPr="00612659">
              <w:rPr>
                <w:rFonts w:ascii="標楷體" w:eastAsia="標楷體" w:hint="eastAsia"/>
              </w:rPr>
              <w:t>英語</w:t>
            </w:r>
          </w:p>
          <w:p w:rsidR="00FA744F" w:rsidRPr="00612659" w:rsidRDefault="00FA744F" w:rsidP="0090088C">
            <w:pPr>
              <w:jc w:val="center"/>
              <w:rPr>
                <w:rFonts w:ascii="標楷體" w:eastAsia="標楷體"/>
              </w:rPr>
            </w:pPr>
            <w:r w:rsidRPr="00612659">
              <w:rPr>
                <w:rFonts w:ascii="標楷體" w:eastAsia="標楷體" w:hint="eastAsia"/>
              </w:rPr>
              <w:t>朗讀</w:t>
            </w:r>
          </w:p>
        </w:tc>
        <w:tc>
          <w:tcPr>
            <w:tcW w:w="1017" w:type="dxa"/>
            <w:vAlign w:val="center"/>
          </w:tcPr>
          <w:p w:rsidR="00FA744F" w:rsidRPr="00612659" w:rsidRDefault="00FA744F" w:rsidP="0090088C">
            <w:pPr>
              <w:jc w:val="center"/>
              <w:rPr>
                <w:rFonts w:ascii="標楷體" w:eastAsia="標楷體"/>
              </w:rPr>
            </w:pPr>
            <w:r w:rsidRPr="00612659">
              <w:rPr>
                <w:rFonts w:ascii="標楷體" w:eastAsia="標楷體" w:hint="eastAsia"/>
              </w:rPr>
              <w:t>四年級</w:t>
            </w:r>
          </w:p>
        </w:tc>
        <w:tc>
          <w:tcPr>
            <w:tcW w:w="2181" w:type="dxa"/>
            <w:shd w:val="clear" w:color="auto" w:fill="auto"/>
            <w:vAlign w:val="center"/>
          </w:tcPr>
          <w:p w:rsidR="00FA744F" w:rsidRPr="009231E4" w:rsidRDefault="00FA744F" w:rsidP="007D05A3">
            <w:pPr>
              <w:jc w:val="center"/>
              <w:rPr>
                <w:rFonts w:ascii="標楷體" w:eastAsia="標楷體"/>
                <w:color w:val="000000"/>
                <w:szCs w:val="24"/>
              </w:rPr>
            </w:pPr>
            <w:r>
              <w:rPr>
                <w:rFonts w:ascii="標楷體" w:eastAsia="標楷體" w:hint="eastAsia"/>
                <w:color w:val="000000"/>
                <w:szCs w:val="24"/>
              </w:rPr>
              <w:t>4</w:t>
            </w:r>
            <w:r w:rsidRPr="009231E4">
              <w:rPr>
                <w:rFonts w:ascii="標楷體" w:eastAsia="標楷體" w:hint="eastAsia"/>
                <w:color w:val="000000"/>
                <w:szCs w:val="24"/>
              </w:rPr>
              <w:t>/</w:t>
            </w:r>
            <w:r w:rsidR="007D05A3">
              <w:rPr>
                <w:rFonts w:ascii="標楷體" w:eastAsia="標楷體" w:hint="eastAsia"/>
                <w:color w:val="000000"/>
                <w:szCs w:val="24"/>
              </w:rPr>
              <w:t>10</w:t>
            </w:r>
            <w:r w:rsidR="007D05A3" w:rsidRPr="009231E4">
              <w:rPr>
                <w:rFonts w:ascii="標楷體" w:eastAsia="標楷體" w:hint="eastAsia"/>
                <w:color w:val="000000"/>
                <w:szCs w:val="24"/>
              </w:rPr>
              <w:t>（</w:t>
            </w:r>
            <w:r w:rsidR="007D05A3">
              <w:rPr>
                <w:rFonts w:ascii="標楷體" w:eastAsia="標楷體" w:hint="eastAsia"/>
                <w:color w:val="000000"/>
                <w:szCs w:val="24"/>
              </w:rPr>
              <w:t>二</w:t>
            </w:r>
            <w:r w:rsidR="007D05A3" w:rsidRPr="009231E4">
              <w:rPr>
                <w:rFonts w:ascii="標楷體" w:eastAsia="標楷體" w:hint="eastAsia"/>
                <w:color w:val="000000"/>
                <w:szCs w:val="24"/>
              </w:rPr>
              <w:t>）</w:t>
            </w:r>
            <w:r w:rsidRPr="009231E4">
              <w:rPr>
                <w:rFonts w:ascii="標楷體" w:eastAsia="標楷體" w:hint="eastAsia"/>
                <w:color w:val="000000"/>
                <w:szCs w:val="24"/>
              </w:rPr>
              <w:t>12：40</w:t>
            </w:r>
          </w:p>
        </w:tc>
        <w:tc>
          <w:tcPr>
            <w:tcW w:w="1260" w:type="dxa"/>
            <w:shd w:val="clear" w:color="auto" w:fill="auto"/>
            <w:vAlign w:val="center"/>
          </w:tcPr>
          <w:p w:rsidR="00FA744F" w:rsidRPr="009231E4" w:rsidRDefault="00FA744F" w:rsidP="001B175A">
            <w:pPr>
              <w:jc w:val="center"/>
              <w:rPr>
                <w:rFonts w:ascii="標楷體" w:eastAsia="標楷體"/>
                <w:color w:val="000000"/>
              </w:rPr>
            </w:pPr>
            <w:r w:rsidRPr="009231E4">
              <w:rPr>
                <w:rFonts w:ascii="標楷體" w:eastAsia="標楷體" w:hint="eastAsia"/>
                <w:color w:val="000000"/>
              </w:rPr>
              <w:t>12：30</w:t>
            </w:r>
          </w:p>
        </w:tc>
        <w:tc>
          <w:tcPr>
            <w:tcW w:w="1320" w:type="dxa"/>
            <w:shd w:val="clear" w:color="auto" w:fill="auto"/>
          </w:tcPr>
          <w:p w:rsidR="00FA744F" w:rsidRPr="007D05A3" w:rsidRDefault="00FA744F" w:rsidP="00FA744F">
            <w:pPr>
              <w:jc w:val="center"/>
              <w:rPr>
                <w:color w:val="000000" w:themeColor="text1"/>
              </w:rPr>
            </w:pPr>
            <w:r w:rsidRPr="007D05A3">
              <w:rPr>
                <w:rFonts w:ascii="標楷體" w:eastAsia="標楷體" w:hint="eastAsia"/>
                <w:color w:val="000000" w:themeColor="text1"/>
              </w:rPr>
              <w:t>會議室</w:t>
            </w:r>
          </w:p>
        </w:tc>
        <w:tc>
          <w:tcPr>
            <w:tcW w:w="1811" w:type="dxa"/>
            <w:shd w:val="clear" w:color="auto" w:fill="F2F2F2"/>
            <w:vAlign w:val="center"/>
          </w:tcPr>
          <w:p w:rsidR="00FA744F" w:rsidRPr="007D05A3" w:rsidRDefault="00FA744F" w:rsidP="001B175A">
            <w:pPr>
              <w:tabs>
                <w:tab w:val="left" w:pos="2595"/>
              </w:tabs>
              <w:jc w:val="center"/>
              <w:rPr>
                <w:rFonts w:ascii="標楷體" w:eastAsia="標楷體"/>
                <w:color w:val="000000" w:themeColor="text1"/>
              </w:rPr>
            </w:pPr>
            <w:r w:rsidRPr="007D05A3">
              <w:rPr>
                <w:rFonts w:ascii="標楷體" w:eastAsia="標楷體" w:hint="eastAsia"/>
                <w:color w:val="000000" w:themeColor="text1"/>
              </w:rPr>
              <w:t>王銘莉、</w:t>
            </w:r>
            <w:r w:rsidR="007D05A3" w:rsidRPr="007D05A3">
              <w:rPr>
                <w:rFonts w:ascii="標楷體" w:eastAsia="標楷體" w:hint="eastAsia"/>
                <w:color w:val="000000" w:themeColor="text1"/>
              </w:rPr>
              <w:t>邱莉雯</w:t>
            </w:r>
          </w:p>
        </w:tc>
      </w:tr>
      <w:tr w:rsidR="00FA744F" w:rsidRPr="00612659" w:rsidTr="00757A22">
        <w:trPr>
          <w:cantSplit/>
          <w:jc w:val="center"/>
        </w:trPr>
        <w:tc>
          <w:tcPr>
            <w:tcW w:w="1048" w:type="dxa"/>
            <w:vMerge/>
            <w:vAlign w:val="center"/>
          </w:tcPr>
          <w:p w:rsidR="00FA744F" w:rsidRPr="00612659" w:rsidRDefault="00FA744F" w:rsidP="004579A8">
            <w:pPr>
              <w:jc w:val="center"/>
              <w:rPr>
                <w:rFonts w:ascii="標楷體" w:eastAsia="標楷體"/>
              </w:rPr>
            </w:pPr>
          </w:p>
        </w:tc>
        <w:tc>
          <w:tcPr>
            <w:tcW w:w="1017" w:type="dxa"/>
            <w:vAlign w:val="center"/>
          </w:tcPr>
          <w:p w:rsidR="00FA744F" w:rsidRPr="00612659" w:rsidRDefault="00FA744F" w:rsidP="004579A8">
            <w:pPr>
              <w:jc w:val="center"/>
              <w:rPr>
                <w:rFonts w:ascii="標楷體" w:eastAsia="標楷體"/>
              </w:rPr>
            </w:pPr>
            <w:r w:rsidRPr="00612659">
              <w:rPr>
                <w:rFonts w:ascii="標楷體" w:eastAsia="標楷體" w:hint="eastAsia"/>
              </w:rPr>
              <w:t>五年級</w:t>
            </w:r>
          </w:p>
        </w:tc>
        <w:tc>
          <w:tcPr>
            <w:tcW w:w="2181" w:type="dxa"/>
            <w:shd w:val="clear" w:color="auto" w:fill="auto"/>
            <w:vAlign w:val="center"/>
          </w:tcPr>
          <w:p w:rsidR="00FA744F" w:rsidRPr="009231E4" w:rsidRDefault="00FA744F" w:rsidP="007D05A3">
            <w:pPr>
              <w:jc w:val="center"/>
              <w:rPr>
                <w:rFonts w:ascii="標楷體" w:eastAsia="標楷體"/>
                <w:color w:val="000000"/>
                <w:szCs w:val="24"/>
              </w:rPr>
            </w:pPr>
            <w:r>
              <w:rPr>
                <w:rFonts w:ascii="標楷體" w:eastAsia="標楷體" w:hint="eastAsia"/>
                <w:color w:val="000000"/>
                <w:szCs w:val="24"/>
              </w:rPr>
              <w:t>4/</w:t>
            </w:r>
            <w:r w:rsidR="007D05A3">
              <w:rPr>
                <w:rFonts w:ascii="標楷體" w:eastAsia="標楷體" w:hint="eastAsia"/>
                <w:color w:val="000000"/>
                <w:szCs w:val="24"/>
              </w:rPr>
              <w:t>12</w:t>
            </w:r>
            <w:r w:rsidR="007D05A3" w:rsidRPr="009231E4">
              <w:rPr>
                <w:rFonts w:ascii="標楷體" w:eastAsia="標楷體" w:hint="eastAsia"/>
                <w:color w:val="000000"/>
                <w:szCs w:val="24"/>
              </w:rPr>
              <w:t>（</w:t>
            </w:r>
            <w:r w:rsidR="007D05A3">
              <w:rPr>
                <w:rFonts w:ascii="標楷體" w:eastAsia="標楷體" w:hint="eastAsia"/>
                <w:color w:val="000000"/>
                <w:szCs w:val="24"/>
              </w:rPr>
              <w:t>四</w:t>
            </w:r>
            <w:r w:rsidR="007D05A3" w:rsidRPr="009231E4">
              <w:rPr>
                <w:rFonts w:ascii="標楷體" w:eastAsia="標楷體" w:hint="eastAsia"/>
                <w:color w:val="000000"/>
                <w:szCs w:val="24"/>
              </w:rPr>
              <w:t>）</w:t>
            </w:r>
            <w:r w:rsidRPr="009231E4">
              <w:rPr>
                <w:rFonts w:ascii="標楷體" w:eastAsia="標楷體" w:hint="eastAsia"/>
                <w:color w:val="000000"/>
                <w:szCs w:val="24"/>
              </w:rPr>
              <w:t>12：40</w:t>
            </w:r>
          </w:p>
        </w:tc>
        <w:tc>
          <w:tcPr>
            <w:tcW w:w="1260" w:type="dxa"/>
            <w:shd w:val="clear" w:color="auto" w:fill="auto"/>
            <w:vAlign w:val="center"/>
          </w:tcPr>
          <w:p w:rsidR="00FA744F" w:rsidRPr="009231E4" w:rsidRDefault="00FA744F" w:rsidP="004579A8">
            <w:pPr>
              <w:jc w:val="center"/>
              <w:rPr>
                <w:rFonts w:ascii="標楷體" w:eastAsia="標楷體"/>
                <w:color w:val="000000"/>
              </w:rPr>
            </w:pPr>
            <w:r w:rsidRPr="009231E4">
              <w:rPr>
                <w:rFonts w:ascii="標楷體" w:eastAsia="標楷體" w:hint="eastAsia"/>
                <w:color w:val="000000"/>
              </w:rPr>
              <w:t>12：30</w:t>
            </w:r>
          </w:p>
        </w:tc>
        <w:tc>
          <w:tcPr>
            <w:tcW w:w="1320" w:type="dxa"/>
            <w:shd w:val="clear" w:color="auto" w:fill="auto"/>
          </w:tcPr>
          <w:p w:rsidR="00FA744F" w:rsidRPr="007D05A3" w:rsidRDefault="00FA744F" w:rsidP="00FA744F">
            <w:pPr>
              <w:jc w:val="center"/>
              <w:rPr>
                <w:color w:val="000000" w:themeColor="text1"/>
              </w:rPr>
            </w:pPr>
            <w:r w:rsidRPr="007D05A3">
              <w:rPr>
                <w:rFonts w:ascii="標楷體" w:eastAsia="標楷體" w:hint="eastAsia"/>
                <w:color w:val="000000" w:themeColor="text1"/>
              </w:rPr>
              <w:t>會議室</w:t>
            </w:r>
          </w:p>
        </w:tc>
        <w:tc>
          <w:tcPr>
            <w:tcW w:w="1811" w:type="dxa"/>
            <w:shd w:val="clear" w:color="auto" w:fill="F2F2F2"/>
            <w:vAlign w:val="center"/>
          </w:tcPr>
          <w:p w:rsidR="00FA744F" w:rsidRPr="007D05A3" w:rsidRDefault="00FA744F" w:rsidP="007D05A3">
            <w:pPr>
              <w:tabs>
                <w:tab w:val="left" w:pos="2595"/>
              </w:tabs>
              <w:jc w:val="center"/>
              <w:rPr>
                <w:rFonts w:ascii="標楷體" w:eastAsia="標楷體"/>
                <w:color w:val="000000" w:themeColor="text1"/>
              </w:rPr>
            </w:pPr>
            <w:r w:rsidRPr="007D05A3">
              <w:rPr>
                <w:rFonts w:ascii="標楷體" w:eastAsia="標楷體" w:hint="eastAsia"/>
                <w:color w:val="000000" w:themeColor="text1"/>
              </w:rPr>
              <w:t>林秀芷、</w:t>
            </w:r>
            <w:r w:rsidR="007D05A3" w:rsidRPr="007D05A3">
              <w:rPr>
                <w:rFonts w:ascii="標楷體" w:eastAsia="標楷體" w:hint="eastAsia"/>
                <w:color w:val="000000" w:themeColor="text1"/>
              </w:rPr>
              <w:t>藍玉霞</w:t>
            </w:r>
          </w:p>
        </w:tc>
      </w:tr>
      <w:tr w:rsidR="00FA744F" w:rsidRPr="00612659" w:rsidTr="00757A22">
        <w:trPr>
          <w:cantSplit/>
          <w:jc w:val="center"/>
        </w:trPr>
        <w:tc>
          <w:tcPr>
            <w:tcW w:w="1048" w:type="dxa"/>
            <w:vMerge/>
            <w:vAlign w:val="center"/>
          </w:tcPr>
          <w:p w:rsidR="00FA744F" w:rsidRPr="00612659" w:rsidRDefault="00FA744F" w:rsidP="004579A8">
            <w:pPr>
              <w:jc w:val="center"/>
              <w:rPr>
                <w:rFonts w:ascii="標楷體" w:eastAsia="標楷體"/>
              </w:rPr>
            </w:pPr>
          </w:p>
        </w:tc>
        <w:tc>
          <w:tcPr>
            <w:tcW w:w="1017" w:type="dxa"/>
            <w:vAlign w:val="center"/>
          </w:tcPr>
          <w:p w:rsidR="00FA744F" w:rsidRPr="00612659" w:rsidRDefault="00FA744F" w:rsidP="004579A8">
            <w:pPr>
              <w:jc w:val="center"/>
              <w:rPr>
                <w:rFonts w:ascii="標楷體" w:eastAsia="標楷體"/>
              </w:rPr>
            </w:pPr>
            <w:r w:rsidRPr="00612659">
              <w:rPr>
                <w:rFonts w:ascii="標楷體" w:eastAsia="標楷體" w:hint="eastAsia"/>
              </w:rPr>
              <w:t>六年級</w:t>
            </w:r>
          </w:p>
        </w:tc>
        <w:tc>
          <w:tcPr>
            <w:tcW w:w="2181" w:type="dxa"/>
            <w:shd w:val="clear" w:color="auto" w:fill="auto"/>
            <w:vAlign w:val="center"/>
          </w:tcPr>
          <w:p w:rsidR="00FA744F" w:rsidRPr="009231E4" w:rsidRDefault="00FA744F" w:rsidP="007D05A3">
            <w:pPr>
              <w:tabs>
                <w:tab w:val="left" w:pos="2595"/>
              </w:tabs>
              <w:jc w:val="center"/>
              <w:rPr>
                <w:rFonts w:ascii="標楷體" w:eastAsia="標楷體"/>
                <w:color w:val="000000"/>
              </w:rPr>
            </w:pPr>
            <w:r>
              <w:rPr>
                <w:rFonts w:ascii="標楷體" w:eastAsia="標楷體" w:hint="eastAsia"/>
                <w:color w:val="000000"/>
                <w:szCs w:val="24"/>
              </w:rPr>
              <w:t>4/</w:t>
            </w:r>
            <w:r w:rsidR="007D05A3">
              <w:rPr>
                <w:rFonts w:ascii="標楷體" w:eastAsia="標楷體" w:hint="eastAsia"/>
                <w:color w:val="000000"/>
                <w:szCs w:val="24"/>
              </w:rPr>
              <w:t>09</w:t>
            </w:r>
            <w:r w:rsidR="007D05A3" w:rsidRPr="009231E4">
              <w:rPr>
                <w:rFonts w:ascii="標楷體" w:eastAsia="標楷體" w:hint="eastAsia"/>
                <w:color w:val="000000"/>
                <w:szCs w:val="24"/>
              </w:rPr>
              <w:t>（</w:t>
            </w:r>
            <w:r w:rsidR="007D05A3">
              <w:rPr>
                <w:rFonts w:ascii="標楷體" w:eastAsia="標楷體" w:hint="eastAsia"/>
                <w:color w:val="000000"/>
                <w:szCs w:val="24"/>
              </w:rPr>
              <w:t>一</w:t>
            </w:r>
            <w:r w:rsidR="007D05A3" w:rsidRPr="009231E4">
              <w:rPr>
                <w:rFonts w:ascii="標楷體" w:eastAsia="標楷體" w:hint="eastAsia"/>
                <w:color w:val="000000"/>
                <w:szCs w:val="24"/>
              </w:rPr>
              <w:t>）</w:t>
            </w:r>
            <w:r w:rsidRPr="009231E4">
              <w:rPr>
                <w:rFonts w:ascii="標楷體" w:eastAsia="標楷體" w:hint="eastAsia"/>
                <w:color w:val="000000"/>
                <w:szCs w:val="24"/>
              </w:rPr>
              <w:t>12：40</w:t>
            </w:r>
          </w:p>
        </w:tc>
        <w:tc>
          <w:tcPr>
            <w:tcW w:w="1260" w:type="dxa"/>
            <w:shd w:val="clear" w:color="auto" w:fill="auto"/>
            <w:vAlign w:val="center"/>
          </w:tcPr>
          <w:p w:rsidR="00FA744F" w:rsidRPr="009231E4" w:rsidRDefault="00FA744F" w:rsidP="004579A8">
            <w:pPr>
              <w:jc w:val="center"/>
              <w:rPr>
                <w:rFonts w:ascii="標楷體" w:eastAsia="標楷體"/>
                <w:color w:val="000000"/>
              </w:rPr>
            </w:pPr>
            <w:r w:rsidRPr="009231E4">
              <w:rPr>
                <w:rFonts w:ascii="標楷體" w:eastAsia="標楷體" w:hint="eastAsia"/>
                <w:color w:val="000000"/>
              </w:rPr>
              <w:t>12：30</w:t>
            </w:r>
          </w:p>
        </w:tc>
        <w:tc>
          <w:tcPr>
            <w:tcW w:w="1320" w:type="dxa"/>
            <w:shd w:val="clear" w:color="auto" w:fill="auto"/>
          </w:tcPr>
          <w:p w:rsidR="00FA744F" w:rsidRPr="007D05A3" w:rsidRDefault="00FA744F" w:rsidP="00FA744F">
            <w:pPr>
              <w:jc w:val="center"/>
              <w:rPr>
                <w:color w:val="000000" w:themeColor="text1"/>
              </w:rPr>
            </w:pPr>
            <w:r w:rsidRPr="007D05A3">
              <w:rPr>
                <w:rFonts w:ascii="標楷體" w:eastAsia="標楷體" w:hint="eastAsia"/>
                <w:color w:val="000000" w:themeColor="text1"/>
              </w:rPr>
              <w:t>會議室</w:t>
            </w:r>
          </w:p>
        </w:tc>
        <w:tc>
          <w:tcPr>
            <w:tcW w:w="1811" w:type="dxa"/>
            <w:shd w:val="clear" w:color="auto" w:fill="F2F2F2"/>
            <w:vAlign w:val="center"/>
          </w:tcPr>
          <w:p w:rsidR="00FA744F" w:rsidRPr="007D05A3" w:rsidRDefault="00FA744F" w:rsidP="004579A8">
            <w:pPr>
              <w:jc w:val="center"/>
              <w:rPr>
                <w:rFonts w:ascii="標楷體" w:eastAsia="標楷體"/>
                <w:color w:val="000000" w:themeColor="text1"/>
              </w:rPr>
            </w:pPr>
            <w:r w:rsidRPr="007D05A3">
              <w:rPr>
                <w:rFonts w:ascii="標楷體" w:eastAsia="標楷體" w:hint="eastAsia"/>
                <w:color w:val="000000" w:themeColor="text1"/>
              </w:rPr>
              <w:t>藍玉霞、伍玉秋</w:t>
            </w:r>
          </w:p>
        </w:tc>
      </w:tr>
      <w:tr w:rsidR="004579A8" w:rsidRPr="00612659" w:rsidTr="009231E4">
        <w:trPr>
          <w:cantSplit/>
          <w:jc w:val="center"/>
        </w:trPr>
        <w:tc>
          <w:tcPr>
            <w:tcW w:w="1048" w:type="dxa"/>
            <w:vMerge w:val="restart"/>
            <w:vAlign w:val="center"/>
          </w:tcPr>
          <w:p w:rsidR="004579A8" w:rsidRPr="00FA744F" w:rsidRDefault="004579A8" w:rsidP="004579A8">
            <w:pPr>
              <w:jc w:val="center"/>
              <w:rPr>
                <w:rFonts w:ascii="標楷體" w:eastAsia="標楷體"/>
                <w:color w:val="000000" w:themeColor="text1"/>
              </w:rPr>
            </w:pPr>
            <w:r w:rsidRPr="00FA744F">
              <w:rPr>
                <w:rFonts w:ascii="標楷體" w:eastAsia="標楷體" w:hint="eastAsia"/>
                <w:color w:val="000000" w:themeColor="text1"/>
              </w:rPr>
              <w:t>閩南語朗讀</w:t>
            </w:r>
          </w:p>
        </w:tc>
        <w:tc>
          <w:tcPr>
            <w:tcW w:w="1017" w:type="dxa"/>
            <w:vAlign w:val="center"/>
          </w:tcPr>
          <w:p w:rsidR="004579A8" w:rsidRPr="00FA744F" w:rsidRDefault="004579A8" w:rsidP="004579A8">
            <w:pPr>
              <w:jc w:val="center"/>
              <w:rPr>
                <w:rFonts w:ascii="標楷體" w:eastAsia="標楷體"/>
                <w:color w:val="000000" w:themeColor="text1"/>
              </w:rPr>
            </w:pPr>
            <w:r w:rsidRPr="00FA744F">
              <w:rPr>
                <w:rFonts w:ascii="標楷體" w:eastAsia="標楷體" w:hint="eastAsia"/>
                <w:color w:val="000000" w:themeColor="text1"/>
              </w:rPr>
              <w:t>四年級</w:t>
            </w:r>
          </w:p>
        </w:tc>
        <w:tc>
          <w:tcPr>
            <w:tcW w:w="2181" w:type="dxa"/>
            <w:vMerge w:val="restart"/>
            <w:shd w:val="clear" w:color="auto" w:fill="auto"/>
            <w:vAlign w:val="center"/>
          </w:tcPr>
          <w:p w:rsidR="004579A8" w:rsidRPr="00FA744F" w:rsidRDefault="004579A8" w:rsidP="00A867B8">
            <w:pPr>
              <w:jc w:val="center"/>
              <w:rPr>
                <w:rFonts w:ascii="標楷體" w:eastAsia="標楷體"/>
                <w:color w:val="000000" w:themeColor="text1"/>
                <w:szCs w:val="24"/>
              </w:rPr>
            </w:pPr>
            <w:r w:rsidRPr="00FA744F">
              <w:rPr>
                <w:rFonts w:ascii="標楷體" w:eastAsia="標楷體" w:hint="eastAsia"/>
                <w:color w:val="000000" w:themeColor="text1"/>
                <w:szCs w:val="24"/>
              </w:rPr>
              <w:t>5/</w:t>
            </w:r>
            <w:r w:rsidR="00A867B8" w:rsidRPr="00FA744F">
              <w:rPr>
                <w:rFonts w:ascii="標楷體" w:eastAsia="標楷體" w:hint="eastAsia"/>
                <w:color w:val="000000" w:themeColor="text1"/>
                <w:szCs w:val="24"/>
              </w:rPr>
              <w:t>14</w:t>
            </w:r>
            <w:r w:rsidRPr="00FA744F">
              <w:rPr>
                <w:rFonts w:ascii="標楷體" w:eastAsia="標楷體" w:hint="eastAsia"/>
                <w:color w:val="000000" w:themeColor="text1"/>
                <w:szCs w:val="24"/>
              </w:rPr>
              <w:t>（一）12：40</w:t>
            </w:r>
          </w:p>
        </w:tc>
        <w:tc>
          <w:tcPr>
            <w:tcW w:w="1260" w:type="dxa"/>
            <w:vMerge w:val="restart"/>
            <w:shd w:val="clear" w:color="auto" w:fill="auto"/>
            <w:vAlign w:val="center"/>
          </w:tcPr>
          <w:p w:rsidR="004579A8" w:rsidRPr="00FA744F" w:rsidRDefault="004579A8" w:rsidP="004579A8">
            <w:pPr>
              <w:jc w:val="center"/>
              <w:rPr>
                <w:rFonts w:ascii="標楷體" w:eastAsia="標楷體"/>
                <w:color w:val="000000" w:themeColor="text1"/>
              </w:rPr>
            </w:pPr>
            <w:r w:rsidRPr="00FA744F">
              <w:rPr>
                <w:rFonts w:ascii="標楷體" w:eastAsia="標楷體" w:hint="eastAsia"/>
                <w:color w:val="000000" w:themeColor="text1"/>
              </w:rPr>
              <w:t>12：30</w:t>
            </w:r>
          </w:p>
        </w:tc>
        <w:tc>
          <w:tcPr>
            <w:tcW w:w="1320" w:type="dxa"/>
            <w:vMerge w:val="restart"/>
            <w:shd w:val="clear" w:color="auto" w:fill="auto"/>
            <w:vAlign w:val="center"/>
          </w:tcPr>
          <w:p w:rsidR="004579A8" w:rsidRPr="00FA744F" w:rsidRDefault="00FA744F" w:rsidP="004579A8">
            <w:pPr>
              <w:jc w:val="center"/>
              <w:rPr>
                <w:color w:val="000000" w:themeColor="text1"/>
              </w:rPr>
            </w:pPr>
            <w:r w:rsidRPr="00FA744F">
              <w:rPr>
                <w:rFonts w:ascii="標楷體" w:eastAsia="標楷體" w:hint="eastAsia"/>
                <w:color w:val="000000" w:themeColor="text1"/>
              </w:rPr>
              <w:t>會議</w:t>
            </w:r>
            <w:r w:rsidR="004579A8" w:rsidRPr="00FA744F">
              <w:rPr>
                <w:rFonts w:ascii="標楷體" w:eastAsia="標楷體" w:hint="eastAsia"/>
                <w:color w:val="000000" w:themeColor="text1"/>
              </w:rPr>
              <w:t>室</w:t>
            </w:r>
          </w:p>
        </w:tc>
        <w:tc>
          <w:tcPr>
            <w:tcW w:w="1811" w:type="dxa"/>
            <w:vMerge w:val="restart"/>
            <w:vAlign w:val="center"/>
          </w:tcPr>
          <w:p w:rsidR="004579A8" w:rsidRPr="00F02D4B" w:rsidRDefault="004579A8" w:rsidP="004579A8">
            <w:pPr>
              <w:jc w:val="center"/>
              <w:rPr>
                <w:rFonts w:ascii="標楷體" w:eastAsia="標楷體"/>
                <w:color w:val="000000" w:themeColor="text1"/>
              </w:rPr>
            </w:pPr>
            <w:r w:rsidRPr="00F02D4B">
              <w:rPr>
                <w:rFonts w:ascii="標楷體" w:eastAsia="標楷體" w:hint="eastAsia"/>
                <w:color w:val="000000" w:themeColor="text1"/>
              </w:rPr>
              <w:t>賴珮瑄、</w:t>
            </w:r>
            <w:r w:rsidR="00E30CAC" w:rsidRPr="00F02D4B">
              <w:rPr>
                <w:rFonts w:ascii="標楷體" w:eastAsia="標楷體" w:hint="eastAsia"/>
                <w:color w:val="000000" w:themeColor="text1"/>
              </w:rPr>
              <w:t>朱志忠</w:t>
            </w:r>
          </w:p>
        </w:tc>
      </w:tr>
      <w:tr w:rsidR="004579A8" w:rsidRPr="00612659" w:rsidTr="009231E4">
        <w:trPr>
          <w:cantSplit/>
          <w:jc w:val="center"/>
        </w:trPr>
        <w:tc>
          <w:tcPr>
            <w:tcW w:w="1048" w:type="dxa"/>
            <w:vMerge/>
            <w:vAlign w:val="center"/>
          </w:tcPr>
          <w:p w:rsidR="004579A8" w:rsidRPr="00A867B8" w:rsidRDefault="004579A8" w:rsidP="004579A8">
            <w:pPr>
              <w:jc w:val="center"/>
              <w:rPr>
                <w:rFonts w:ascii="標楷體" w:eastAsia="標楷體"/>
                <w:color w:val="FF0000"/>
              </w:rPr>
            </w:pPr>
          </w:p>
        </w:tc>
        <w:tc>
          <w:tcPr>
            <w:tcW w:w="1017" w:type="dxa"/>
            <w:vAlign w:val="center"/>
          </w:tcPr>
          <w:p w:rsidR="004579A8" w:rsidRPr="00FA744F" w:rsidRDefault="004579A8" w:rsidP="004579A8">
            <w:pPr>
              <w:jc w:val="center"/>
              <w:rPr>
                <w:rFonts w:ascii="標楷體" w:eastAsia="標楷體"/>
                <w:color w:val="000000" w:themeColor="text1"/>
              </w:rPr>
            </w:pPr>
            <w:r w:rsidRPr="00FA744F">
              <w:rPr>
                <w:rFonts w:ascii="標楷體" w:eastAsia="標楷體" w:hint="eastAsia"/>
                <w:color w:val="000000" w:themeColor="text1"/>
              </w:rPr>
              <w:t>五年級</w:t>
            </w:r>
          </w:p>
        </w:tc>
        <w:tc>
          <w:tcPr>
            <w:tcW w:w="2181" w:type="dxa"/>
            <w:vMerge/>
            <w:shd w:val="clear" w:color="auto" w:fill="auto"/>
            <w:vAlign w:val="center"/>
          </w:tcPr>
          <w:p w:rsidR="004579A8" w:rsidRPr="009231E4" w:rsidRDefault="004579A8" w:rsidP="004579A8">
            <w:pPr>
              <w:jc w:val="center"/>
              <w:rPr>
                <w:rFonts w:ascii="標楷體" w:eastAsia="標楷體"/>
                <w:color w:val="000000"/>
                <w:szCs w:val="24"/>
              </w:rPr>
            </w:pPr>
          </w:p>
        </w:tc>
        <w:tc>
          <w:tcPr>
            <w:tcW w:w="1260" w:type="dxa"/>
            <w:vMerge/>
            <w:shd w:val="clear" w:color="auto" w:fill="auto"/>
            <w:vAlign w:val="center"/>
          </w:tcPr>
          <w:p w:rsidR="004579A8" w:rsidRPr="009231E4" w:rsidRDefault="004579A8" w:rsidP="004579A8">
            <w:pPr>
              <w:jc w:val="center"/>
              <w:rPr>
                <w:rFonts w:ascii="標楷體" w:eastAsia="標楷體"/>
                <w:color w:val="000000"/>
              </w:rPr>
            </w:pPr>
          </w:p>
        </w:tc>
        <w:tc>
          <w:tcPr>
            <w:tcW w:w="1320" w:type="dxa"/>
            <w:vMerge/>
            <w:shd w:val="clear" w:color="auto" w:fill="auto"/>
            <w:vAlign w:val="center"/>
          </w:tcPr>
          <w:p w:rsidR="004579A8" w:rsidRPr="00FA744F" w:rsidRDefault="004579A8" w:rsidP="004579A8">
            <w:pPr>
              <w:jc w:val="center"/>
              <w:rPr>
                <w:rFonts w:ascii="標楷體" w:eastAsia="標楷體"/>
                <w:color w:val="000000" w:themeColor="text1"/>
              </w:rPr>
            </w:pPr>
          </w:p>
        </w:tc>
        <w:tc>
          <w:tcPr>
            <w:tcW w:w="1811" w:type="dxa"/>
            <w:vMerge/>
            <w:vAlign w:val="center"/>
          </w:tcPr>
          <w:p w:rsidR="004579A8" w:rsidRPr="00612659" w:rsidRDefault="004579A8" w:rsidP="004579A8">
            <w:pPr>
              <w:jc w:val="center"/>
              <w:rPr>
                <w:rFonts w:ascii="標楷體" w:eastAsia="標楷體"/>
                <w:color w:val="000000"/>
              </w:rPr>
            </w:pPr>
          </w:p>
        </w:tc>
      </w:tr>
      <w:tr w:rsidR="004579A8" w:rsidRPr="00612659" w:rsidTr="009231E4">
        <w:trPr>
          <w:cantSplit/>
          <w:jc w:val="center"/>
        </w:trPr>
        <w:tc>
          <w:tcPr>
            <w:tcW w:w="1048" w:type="dxa"/>
            <w:vMerge w:val="restart"/>
            <w:vAlign w:val="center"/>
          </w:tcPr>
          <w:p w:rsidR="004579A8" w:rsidRPr="00612659" w:rsidRDefault="004579A8" w:rsidP="004579A8">
            <w:pPr>
              <w:jc w:val="center"/>
              <w:rPr>
                <w:rFonts w:ascii="標楷體" w:eastAsia="標楷體"/>
              </w:rPr>
            </w:pPr>
            <w:r w:rsidRPr="00612659">
              <w:rPr>
                <w:rFonts w:ascii="標楷體" w:eastAsia="標楷體" w:hint="eastAsia"/>
              </w:rPr>
              <w:t>客家語</w:t>
            </w:r>
          </w:p>
          <w:p w:rsidR="004579A8" w:rsidRPr="00612659" w:rsidRDefault="004579A8" w:rsidP="004579A8">
            <w:pPr>
              <w:jc w:val="center"/>
              <w:rPr>
                <w:rFonts w:ascii="標楷體" w:eastAsia="標楷體"/>
              </w:rPr>
            </w:pPr>
            <w:r w:rsidRPr="00612659">
              <w:rPr>
                <w:rFonts w:ascii="標楷體" w:eastAsia="標楷體" w:hint="eastAsia"/>
              </w:rPr>
              <w:t>朗讀</w:t>
            </w:r>
          </w:p>
        </w:tc>
        <w:tc>
          <w:tcPr>
            <w:tcW w:w="1017" w:type="dxa"/>
            <w:vAlign w:val="center"/>
          </w:tcPr>
          <w:p w:rsidR="004579A8" w:rsidRPr="00612659" w:rsidRDefault="004579A8" w:rsidP="004579A8">
            <w:pPr>
              <w:jc w:val="center"/>
              <w:rPr>
                <w:rFonts w:ascii="標楷體" w:eastAsia="標楷體"/>
              </w:rPr>
            </w:pPr>
            <w:r w:rsidRPr="00612659">
              <w:rPr>
                <w:rFonts w:ascii="標楷體" w:eastAsia="標楷體" w:hint="eastAsia"/>
              </w:rPr>
              <w:t>四年級</w:t>
            </w:r>
          </w:p>
        </w:tc>
        <w:tc>
          <w:tcPr>
            <w:tcW w:w="2181" w:type="dxa"/>
            <w:vMerge w:val="restart"/>
            <w:shd w:val="clear" w:color="auto" w:fill="auto"/>
            <w:vAlign w:val="center"/>
          </w:tcPr>
          <w:p w:rsidR="004579A8" w:rsidRPr="009231E4" w:rsidRDefault="004579A8" w:rsidP="00A867B8">
            <w:pPr>
              <w:jc w:val="center"/>
              <w:rPr>
                <w:rFonts w:ascii="標楷體" w:eastAsia="標楷體"/>
                <w:color w:val="000000"/>
                <w:szCs w:val="24"/>
              </w:rPr>
            </w:pPr>
            <w:r>
              <w:rPr>
                <w:rFonts w:ascii="標楷體" w:eastAsia="標楷體" w:hint="eastAsia"/>
                <w:color w:val="000000"/>
                <w:szCs w:val="24"/>
              </w:rPr>
              <w:t>5/1</w:t>
            </w:r>
            <w:r w:rsidR="00A867B8">
              <w:rPr>
                <w:rFonts w:ascii="標楷體" w:eastAsia="標楷體" w:hint="eastAsia"/>
                <w:color w:val="000000"/>
                <w:szCs w:val="24"/>
              </w:rPr>
              <w:t>8</w:t>
            </w:r>
            <w:r>
              <w:rPr>
                <w:rFonts w:ascii="標楷體" w:eastAsia="標楷體" w:hint="eastAsia"/>
                <w:color w:val="000000"/>
                <w:szCs w:val="24"/>
              </w:rPr>
              <w:t>（五</w:t>
            </w:r>
            <w:r w:rsidRPr="009231E4">
              <w:rPr>
                <w:rFonts w:ascii="標楷體" w:eastAsia="標楷體" w:hint="eastAsia"/>
                <w:color w:val="000000"/>
                <w:szCs w:val="24"/>
              </w:rPr>
              <w:t>）12：40</w:t>
            </w:r>
          </w:p>
        </w:tc>
        <w:tc>
          <w:tcPr>
            <w:tcW w:w="1260" w:type="dxa"/>
            <w:vMerge w:val="restart"/>
            <w:shd w:val="clear" w:color="auto" w:fill="auto"/>
            <w:vAlign w:val="center"/>
          </w:tcPr>
          <w:p w:rsidR="004579A8" w:rsidRPr="009231E4" w:rsidRDefault="004579A8" w:rsidP="004579A8">
            <w:pPr>
              <w:tabs>
                <w:tab w:val="left" w:pos="432"/>
              </w:tabs>
              <w:jc w:val="center"/>
              <w:rPr>
                <w:rFonts w:ascii="標楷體" w:eastAsia="標楷體"/>
                <w:color w:val="000000"/>
              </w:rPr>
            </w:pPr>
            <w:r w:rsidRPr="009231E4">
              <w:rPr>
                <w:rFonts w:ascii="標楷體" w:eastAsia="標楷體" w:hint="eastAsia"/>
                <w:color w:val="000000"/>
              </w:rPr>
              <w:t>12：30</w:t>
            </w:r>
          </w:p>
        </w:tc>
        <w:tc>
          <w:tcPr>
            <w:tcW w:w="1320" w:type="dxa"/>
            <w:vMerge w:val="restart"/>
            <w:shd w:val="clear" w:color="auto" w:fill="auto"/>
            <w:vAlign w:val="center"/>
          </w:tcPr>
          <w:p w:rsidR="004579A8" w:rsidRPr="00FA744F" w:rsidRDefault="00FA744F" w:rsidP="004579A8">
            <w:pPr>
              <w:jc w:val="center"/>
              <w:rPr>
                <w:color w:val="000000" w:themeColor="text1"/>
              </w:rPr>
            </w:pPr>
            <w:r w:rsidRPr="00FA744F">
              <w:rPr>
                <w:rFonts w:ascii="標楷體" w:eastAsia="標楷體" w:hint="eastAsia"/>
                <w:color w:val="000000" w:themeColor="text1"/>
              </w:rPr>
              <w:t>會議</w:t>
            </w:r>
            <w:r w:rsidR="004579A8" w:rsidRPr="00FA744F">
              <w:rPr>
                <w:rFonts w:ascii="標楷體" w:eastAsia="標楷體" w:hint="eastAsia"/>
                <w:color w:val="000000" w:themeColor="text1"/>
              </w:rPr>
              <w:t>室</w:t>
            </w:r>
          </w:p>
        </w:tc>
        <w:tc>
          <w:tcPr>
            <w:tcW w:w="1811" w:type="dxa"/>
            <w:vMerge w:val="restart"/>
            <w:vAlign w:val="center"/>
          </w:tcPr>
          <w:p w:rsidR="004579A8" w:rsidRPr="00612659" w:rsidRDefault="004579A8" w:rsidP="004579A8">
            <w:pPr>
              <w:jc w:val="center"/>
              <w:rPr>
                <w:rFonts w:ascii="標楷體" w:eastAsia="標楷體"/>
                <w:color w:val="000000"/>
              </w:rPr>
            </w:pPr>
            <w:r w:rsidRPr="00612659">
              <w:rPr>
                <w:rFonts w:ascii="標楷體" w:eastAsia="標楷體" w:hint="eastAsia"/>
                <w:color w:val="000000"/>
              </w:rPr>
              <w:t>潘佩馚、劉紫萍</w:t>
            </w:r>
          </w:p>
        </w:tc>
      </w:tr>
      <w:tr w:rsidR="004579A8" w:rsidRPr="00CC18DA" w:rsidTr="009231E4">
        <w:trPr>
          <w:cantSplit/>
          <w:jc w:val="center"/>
        </w:trPr>
        <w:tc>
          <w:tcPr>
            <w:tcW w:w="1048" w:type="dxa"/>
            <w:vMerge/>
            <w:vAlign w:val="center"/>
          </w:tcPr>
          <w:p w:rsidR="004579A8" w:rsidRPr="00612659" w:rsidRDefault="004579A8" w:rsidP="004579A8">
            <w:pPr>
              <w:jc w:val="center"/>
              <w:rPr>
                <w:rFonts w:ascii="標楷體" w:eastAsia="標楷體"/>
              </w:rPr>
            </w:pPr>
          </w:p>
        </w:tc>
        <w:tc>
          <w:tcPr>
            <w:tcW w:w="1017" w:type="dxa"/>
            <w:vAlign w:val="center"/>
          </w:tcPr>
          <w:p w:rsidR="004579A8" w:rsidRPr="00612659" w:rsidRDefault="004579A8" w:rsidP="004579A8">
            <w:pPr>
              <w:jc w:val="center"/>
              <w:rPr>
                <w:rFonts w:ascii="標楷體" w:eastAsia="標楷體"/>
              </w:rPr>
            </w:pPr>
            <w:r w:rsidRPr="00612659">
              <w:rPr>
                <w:rFonts w:ascii="標楷體" w:eastAsia="標楷體" w:hint="eastAsia"/>
              </w:rPr>
              <w:t>五年級</w:t>
            </w:r>
          </w:p>
        </w:tc>
        <w:tc>
          <w:tcPr>
            <w:tcW w:w="2181" w:type="dxa"/>
            <w:vMerge/>
            <w:shd w:val="clear" w:color="auto" w:fill="auto"/>
            <w:vAlign w:val="center"/>
          </w:tcPr>
          <w:p w:rsidR="004579A8" w:rsidRPr="00612659" w:rsidRDefault="004579A8" w:rsidP="004579A8">
            <w:pPr>
              <w:jc w:val="center"/>
              <w:rPr>
                <w:rFonts w:ascii="標楷體" w:eastAsia="標楷體"/>
                <w:color w:val="000000"/>
                <w:szCs w:val="24"/>
              </w:rPr>
            </w:pPr>
          </w:p>
        </w:tc>
        <w:tc>
          <w:tcPr>
            <w:tcW w:w="1260" w:type="dxa"/>
            <w:vMerge/>
            <w:shd w:val="clear" w:color="auto" w:fill="auto"/>
          </w:tcPr>
          <w:p w:rsidR="004579A8" w:rsidRPr="00612659" w:rsidRDefault="004579A8" w:rsidP="004579A8">
            <w:pPr>
              <w:jc w:val="center"/>
              <w:rPr>
                <w:rFonts w:ascii="標楷體" w:eastAsia="標楷體"/>
                <w:color w:val="000000"/>
              </w:rPr>
            </w:pPr>
          </w:p>
        </w:tc>
        <w:tc>
          <w:tcPr>
            <w:tcW w:w="1320" w:type="dxa"/>
            <w:vMerge/>
            <w:shd w:val="clear" w:color="auto" w:fill="auto"/>
          </w:tcPr>
          <w:p w:rsidR="004579A8" w:rsidRPr="00612659" w:rsidRDefault="004579A8" w:rsidP="004579A8">
            <w:pPr>
              <w:jc w:val="center"/>
              <w:rPr>
                <w:rFonts w:ascii="標楷體" w:eastAsia="標楷體"/>
              </w:rPr>
            </w:pPr>
          </w:p>
        </w:tc>
        <w:tc>
          <w:tcPr>
            <w:tcW w:w="1811" w:type="dxa"/>
            <w:vMerge/>
          </w:tcPr>
          <w:p w:rsidR="004579A8" w:rsidRPr="00612659" w:rsidRDefault="004579A8" w:rsidP="004579A8">
            <w:pPr>
              <w:jc w:val="center"/>
              <w:rPr>
                <w:rFonts w:ascii="標楷體" w:eastAsia="標楷體"/>
                <w:color w:val="000000"/>
              </w:rPr>
            </w:pPr>
          </w:p>
        </w:tc>
      </w:tr>
    </w:tbl>
    <w:p w:rsidR="00173DFF" w:rsidRPr="00CC18DA" w:rsidRDefault="00173DFF">
      <w:pPr>
        <w:rPr>
          <w:rFonts w:ascii="標楷體" w:eastAsia="標楷體"/>
        </w:rPr>
      </w:pPr>
    </w:p>
    <w:p w:rsidR="0074026B" w:rsidRPr="0074026B" w:rsidRDefault="00173DFF" w:rsidP="00E43EFE">
      <w:pPr>
        <w:numPr>
          <w:ilvl w:val="0"/>
          <w:numId w:val="3"/>
        </w:numPr>
        <w:rPr>
          <w:rFonts w:ascii="標楷體" w:eastAsia="標楷體" w:hAnsi="標楷體"/>
        </w:rPr>
      </w:pPr>
      <w:r w:rsidRPr="00CC18DA">
        <w:rPr>
          <w:rFonts w:ascii="標楷體" w:eastAsia="標楷體" w:hint="eastAsia"/>
        </w:rPr>
        <w:t>競賽內容範圍</w:t>
      </w:r>
    </w:p>
    <w:p w:rsidR="00C95BE2" w:rsidRDefault="00C95BE2" w:rsidP="00C95BE2">
      <w:pPr>
        <w:ind w:left="480"/>
        <w:rPr>
          <w:rFonts w:ascii="標楷體" w:eastAsia="標楷體" w:hAnsi="標楷體"/>
          <w:szCs w:val="24"/>
        </w:rPr>
      </w:pPr>
      <w:r>
        <w:rPr>
          <w:rFonts w:ascii="標楷體" w:eastAsia="標楷體" w:hAnsi="標楷體" w:hint="eastAsia"/>
        </w:rPr>
        <w:t>（一）英語朗讀：</w:t>
      </w:r>
      <w:r w:rsidRPr="00CC18DA">
        <w:rPr>
          <w:rFonts w:ascii="標楷體" w:eastAsia="標楷體" w:hint="eastAsia"/>
        </w:rPr>
        <w:t>篇目及內容</w:t>
      </w:r>
      <w:r w:rsidR="000A74A4" w:rsidRPr="00CC18DA">
        <w:rPr>
          <w:rFonts w:ascii="標楷體" w:eastAsia="標楷體" w:hint="eastAsia"/>
        </w:rPr>
        <w:t>事先公布</w:t>
      </w:r>
      <w:r w:rsidRPr="00CC18DA">
        <w:rPr>
          <w:rFonts w:ascii="標楷體" w:eastAsia="標楷體" w:hint="eastAsia"/>
        </w:rPr>
        <w:t>（附件</w:t>
      </w:r>
      <w:r w:rsidR="00612659">
        <w:rPr>
          <w:rFonts w:ascii="標楷體" w:eastAsia="標楷體" w:hint="eastAsia"/>
        </w:rPr>
        <w:t>一、</w:t>
      </w:r>
      <w:r w:rsidRPr="00CC18DA">
        <w:rPr>
          <w:rFonts w:ascii="標楷體" w:eastAsia="標楷體" w:hint="eastAsia"/>
        </w:rPr>
        <w:t>二），</w:t>
      </w:r>
      <w:r w:rsidRPr="00CC18DA">
        <w:rPr>
          <w:rFonts w:ascii="標楷體" w:eastAsia="標楷體" w:hAnsi="標楷體" w:hint="eastAsia"/>
          <w:b/>
        </w:rPr>
        <w:t>競賽員</w:t>
      </w:r>
      <w:r w:rsidRPr="00153EBB">
        <w:rPr>
          <w:rFonts w:ascii="標楷體" w:eastAsia="標楷體" w:hAnsi="標楷體" w:hint="eastAsia"/>
          <w:b/>
        </w:rPr>
        <w:t>自選</w:t>
      </w:r>
      <w:r w:rsidRPr="00CC18DA">
        <w:rPr>
          <w:rFonts w:ascii="標楷體" w:eastAsia="標楷體" w:hAnsi="標楷體" w:hint="eastAsia"/>
          <w:b/>
        </w:rPr>
        <w:t>一篇參賽</w:t>
      </w:r>
      <w:r w:rsidRPr="00CC18DA">
        <w:rPr>
          <w:rFonts w:ascii="標楷體" w:eastAsia="標楷體" w:hAnsi="標楷體" w:hint="eastAsia"/>
          <w:szCs w:val="24"/>
        </w:rPr>
        <w:t>。</w:t>
      </w:r>
    </w:p>
    <w:p w:rsidR="00FD5420" w:rsidRDefault="00C95BE2" w:rsidP="006D59C9">
      <w:pPr>
        <w:ind w:left="480"/>
        <w:rPr>
          <w:rFonts w:ascii="標楷體" w:eastAsia="標楷體" w:hAnsi="標楷體"/>
        </w:rPr>
      </w:pPr>
      <w:r>
        <w:rPr>
          <w:rFonts w:ascii="標楷體" w:eastAsia="標楷體" w:hAnsi="標楷體" w:hint="eastAsia"/>
        </w:rPr>
        <w:t>（二）</w:t>
      </w:r>
      <w:r w:rsidR="006D59C9">
        <w:rPr>
          <w:rFonts w:ascii="標楷體" w:eastAsia="標楷體" w:hAnsi="標楷體" w:hint="eastAsia"/>
          <w:szCs w:val="24"/>
        </w:rPr>
        <w:t>閩</w:t>
      </w:r>
      <w:r w:rsidR="00FD5420">
        <w:rPr>
          <w:rFonts w:ascii="標楷體" w:eastAsia="標楷體" w:hAnsi="標楷體" w:hint="eastAsia"/>
          <w:szCs w:val="24"/>
        </w:rPr>
        <w:t>南</w:t>
      </w:r>
      <w:r w:rsidR="006D59C9">
        <w:rPr>
          <w:rFonts w:ascii="標楷體" w:eastAsia="標楷體" w:hint="eastAsia"/>
        </w:rPr>
        <w:t>語朗讀</w:t>
      </w:r>
      <w:r w:rsidR="006D59C9">
        <w:rPr>
          <w:rFonts w:ascii="標楷體" w:eastAsia="標楷體" w:hAnsi="標楷體" w:hint="eastAsia"/>
        </w:rPr>
        <w:t>：</w:t>
      </w:r>
      <w:r w:rsidR="00FD5420" w:rsidRPr="004009A0">
        <w:rPr>
          <w:rFonts w:ascii="標楷體" w:eastAsia="標楷體" w:hint="eastAsia"/>
        </w:rPr>
        <w:t>篇目</w:t>
      </w:r>
      <w:r w:rsidR="00612659" w:rsidRPr="00CC18DA">
        <w:rPr>
          <w:rFonts w:ascii="標楷體" w:eastAsia="標楷體" w:hint="eastAsia"/>
        </w:rPr>
        <w:t>及內容</w:t>
      </w:r>
      <w:r w:rsidR="00FD5420" w:rsidRPr="004009A0">
        <w:rPr>
          <w:rFonts w:ascii="標楷體" w:eastAsia="標楷體" w:hint="eastAsia"/>
        </w:rPr>
        <w:t>事先公布</w:t>
      </w:r>
      <w:r w:rsidR="00FD5420" w:rsidRPr="00CC18DA">
        <w:rPr>
          <w:rFonts w:ascii="標楷體" w:eastAsia="標楷體" w:hint="eastAsia"/>
        </w:rPr>
        <w:t>（</w:t>
      </w:r>
      <w:r w:rsidR="000A74A4" w:rsidRPr="00CC18DA">
        <w:rPr>
          <w:rFonts w:ascii="標楷體" w:eastAsia="標楷體" w:hint="eastAsia"/>
        </w:rPr>
        <w:t>附件</w:t>
      </w:r>
      <w:r w:rsidR="00727313">
        <w:rPr>
          <w:rFonts w:ascii="標楷體" w:eastAsia="標楷體" w:hint="eastAsia"/>
        </w:rPr>
        <w:t>一、</w:t>
      </w:r>
      <w:r w:rsidR="00FD5420">
        <w:rPr>
          <w:rFonts w:ascii="標楷體" w:eastAsia="標楷體" w:hint="eastAsia"/>
        </w:rPr>
        <w:t>三</w:t>
      </w:r>
      <w:r w:rsidR="00FD5420" w:rsidRPr="00CC18DA">
        <w:rPr>
          <w:rFonts w:ascii="標楷體" w:eastAsia="標楷體" w:hint="eastAsia"/>
        </w:rPr>
        <w:t>）</w:t>
      </w:r>
      <w:r w:rsidR="00FD5420">
        <w:rPr>
          <w:rFonts w:ascii="標楷體" w:eastAsia="標楷體" w:hint="eastAsia"/>
        </w:rPr>
        <w:t>，</w:t>
      </w:r>
      <w:r w:rsidR="00FD5420" w:rsidRPr="00AA7AD9">
        <w:rPr>
          <w:rFonts w:ascii="標楷體" w:eastAsia="標楷體" w:hint="eastAsia"/>
          <w:b/>
        </w:rPr>
        <w:t>音檔可至</w:t>
      </w:r>
      <w:r w:rsidR="00AA7AD9" w:rsidRPr="00AA7AD9">
        <w:rPr>
          <w:rFonts w:ascii="標楷體" w:eastAsia="標楷體" w:hint="eastAsia"/>
          <w:b/>
        </w:rPr>
        <w:t>學校網頁最新消息</w:t>
      </w:r>
      <w:r w:rsidR="00FD5420" w:rsidRPr="00AA7AD9">
        <w:rPr>
          <w:rFonts w:ascii="標楷體" w:eastAsia="標楷體" w:hint="eastAsia"/>
          <w:b/>
        </w:rPr>
        <w:t>下載</w:t>
      </w:r>
      <w:r w:rsidR="00FD5420" w:rsidRPr="00AA7AD9">
        <w:rPr>
          <w:rFonts w:ascii="標楷體" w:eastAsia="標楷體" w:hAnsi="標楷體" w:hint="eastAsia"/>
          <w:szCs w:val="24"/>
        </w:rPr>
        <w:t>。</w:t>
      </w:r>
    </w:p>
    <w:p w:rsidR="00C95BE2" w:rsidRPr="00CC18DA" w:rsidRDefault="00FD5420" w:rsidP="006D59C9">
      <w:pPr>
        <w:ind w:left="480"/>
        <w:rPr>
          <w:rFonts w:ascii="標楷體" w:eastAsia="標楷體" w:hAnsi="標楷體"/>
        </w:rPr>
      </w:pPr>
      <w:r>
        <w:rPr>
          <w:rFonts w:ascii="標楷體" w:eastAsia="標楷體" w:hAnsi="標楷體" w:hint="eastAsia"/>
        </w:rPr>
        <w:t>（三）</w:t>
      </w:r>
      <w:r>
        <w:rPr>
          <w:rFonts w:ascii="標楷體" w:eastAsia="標楷體" w:hAnsi="標楷體" w:hint="eastAsia"/>
          <w:szCs w:val="24"/>
        </w:rPr>
        <w:t>客家</w:t>
      </w:r>
      <w:r>
        <w:rPr>
          <w:rFonts w:ascii="標楷體" w:eastAsia="標楷體" w:hint="eastAsia"/>
        </w:rPr>
        <w:t>語朗讀</w:t>
      </w:r>
      <w:r>
        <w:rPr>
          <w:rFonts w:ascii="標楷體" w:eastAsia="標楷體" w:hAnsi="標楷體" w:hint="eastAsia"/>
        </w:rPr>
        <w:t>：</w:t>
      </w:r>
      <w:r w:rsidR="00C95BE2" w:rsidRPr="004009A0">
        <w:rPr>
          <w:rFonts w:ascii="標楷體" w:eastAsia="標楷體" w:hint="eastAsia"/>
        </w:rPr>
        <w:t>篇目</w:t>
      </w:r>
      <w:r w:rsidR="00612659" w:rsidRPr="00CC18DA">
        <w:rPr>
          <w:rFonts w:ascii="標楷體" w:eastAsia="標楷體" w:hint="eastAsia"/>
        </w:rPr>
        <w:t>及內容</w:t>
      </w:r>
      <w:r w:rsidR="00C95BE2" w:rsidRPr="004009A0">
        <w:rPr>
          <w:rFonts w:ascii="標楷體" w:eastAsia="標楷體" w:hint="eastAsia"/>
        </w:rPr>
        <w:t>事先公布</w:t>
      </w:r>
      <w:r w:rsidR="00C95BE2" w:rsidRPr="00CC18DA">
        <w:rPr>
          <w:rFonts w:ascii="標楷體" w:eastAsia="標楷體" w:hint="eastAsia"/>
        </w:rPr>
        <w:t>（</w:t>
      </w:r>
      <w:r w:rsidR="000A74A4" w:rsidRPr="00CC18DA">
        <w:rPr>
          <w:rFonts w:ascii="標楷體" w:eastAsia="標楷體" w:hint="eastAsia"/>
        </w:rPr>
        <w:t>附件</w:t>
      </w:r>
      <w:r w:rsidR="00727313">
        <w:rPr>
          <w:rFonts w:ascii="標楷體" w:eastAsia="標楷體" w:hint="eastAsia"/>
        </w:rPr>
        <w:t>一、</w:t>
      </w:r>
      <w:r w:rsidR="006D59C9">
        <w:rPr>
          <w:rFonts w:ascii="標楷體" w:eastAsia="標楷體" w:hint="eastAsia"/>
        </w:rPr>
        <w:t>四</w:t>
      </w:r>
      <w:r w:rsidR="00C95BE2" w:rsidRPr="00CC18DA">
        <w:rPr>
          <w:rFonts w:ascii="標楷體" w:eastAsia="標楷體" w:hint="eastAsia"/>
        </w:rPr>
        <w:t>）</w:t>
      </w:r>
      <w:r w:rsidR="00C95BE2">
        <w:rPr>
          <w:rFonts w:ascii="標楷體" w:eastAsia="標楷體" w:hint="eastAsia"/>
        </w:rPr>
        <w:t>，</w:t>
      </w:r>
      <w:r w:rsidR="00DA128E" w:rsidRPr="00A03A5D">
        <w:rPr>
          <w:rFonts w:ascii="標楷體" w:eastAsia="標楷體" w:hint="eastAsia"/>
          <w:b/>
        </w:rPr>
        <w:t>音檔可至</w:t>
      </w:r>
      <w:r w:rsidR="00A03A5D" w:rsidRPr="00A03A5D">
        <w:rPr>
          <w:rFonts w:ascii="標楷體" w:eastAsia="標楷體" w:hint="eastAsia"/>
          <w:b/>
        </w:rPr>
        <w:t>「哈客網路學院」</w:t>
      </w:r>
      <w:r w:rsidR="00153EBB" w:rsidRPr="00A03A5D">
        <w:rPr>
          <w:rFonts w:ascii="標楷體" w:eastAsia="標楷體" w:hint="eastAsia"/>
          <w:b/>
        </w:rPr>
        <w:t>網頁</w:t>
      </w:r>
      <w:r w:rsidR="00153EBB">
        <w:rPr>
          <w:rFonts w:ascii="標楷體" w:eastAsia="標楷體" w:hint="eastAsia"/>
          <w:b/>
        </w:rPr>
        <w:t>聆聽</w:t>
      </w:r>
      <w:r w:rsidR="00A03A5D" w:rsidRPr="00A03A5D">
        <w:rPr>
          <w:rFonts w:ascii="標楷體" w:eastAsia="標楷體" w:hint="eastAsia"/>
          <w:b/>
        </w:rPr>
        <w:t>，網址：</w:t>
      </w:r>
      <w:r w:rsidR="00A03A5D" w:rsidRPr="00A03A5D">
        <w:t>http://www.ihakka.net/2011tungpost/</w:t>
      </w:r>
    </w:p>
    <w:p w:rsidR="00173DFF" w:rsidRDefault="00173DFF" w:rsidP="00F4604E">
      <w:pPr>
        <w:numPr>
          <w:ilvl w:val="0"/>
          <w:numId w:val="3"/>
        </w:numPr>
        <w:spacing w:beforeLines="50"/>
        <w:ind w:hanging="482"/>
        <w:rPr>
          <w:rFonts w:ascii="標楷體" w:eastAsia="標楷體"/>
        </w:rPr>
      </w:pPr>
      <w:r w:rsidRPr="00FD5420">
        <w:rPr>
          <w:rFonts w:ascii="標楷體" w:eastAsia="標楷體" w:hint="eastAsia"/>
        </w:rPr>
        <w:t>比賽時間</w:t>
      </w:r>
      <w:r w:rsidR="00FD5420" w:rsidRPr="00FD5420">
        <w:rPr>
          <w:rFonts w:ascii="標楷體" w:eastAsia="標楷體" w:hint="eastAsia"/>
        </w:rPr>
        <w:t>：</w:t>
      </w:r>
      <w:r w:rsidR="004009A0" w:rsidRPr="00FD5420">
        <w:rPr>
          <w:rFonts w:ascii="標楷體" w:eastAsia="標楷體" w:hint="eastAsia"/>
        </w:rPr>
        <w:t>每人均限</w:t>
      </w:r>
      <w:r w:rsidR="004009A0" w:rsidRPr="00FD5420">
        <w:rPr>
          <w:rFonts w:ascii="標楷體" w:eastAsia="標楷體" w:hint="eastAsia"/>
          <w:color w:val="000000"/>
        </w:rPr>
        <w:t>2分鐘。</w:t>
      </w:r>
    </w:p>
    <w:p w:rsidR="00AF365D" w:rsidRPr="00AF365D" w:rsidRDefault="00173DFF" w:rsidP="00F4604E">
      <w:pPr>
        <w:numPr>
          <w:ilvl w:val="0"/>
          <w:numId w:val="3"/>
        </w:numPr>
        <w:spacing w:beforeLines="50"/>
        <w:ind w:left="482" w:hanging="482"/>
        <w:rPr>
          <w:rFonts w:ascii="標楷體" w:eastAsia="標楷體" w:hAnsi="標楷體"/>
        </w:rPr>
      </w:pPr>
      <w:r>
        <w:rPr>
          <w:rFonts w:ascii="標楷體" w:eastAsia="標楷體" w:hint="eastAsia"/>
        </w:rPr>
        <w:t>競賽評判標準</w:t>
      </w:r>
    </w:p>
    <w:p w:rsidR="00AF365D" w:rsidRPr="00AF365D" w:rsidRDefault="00AF365D" w:rsidP="00AF365D">
      <w:pPr>
        <w:ind w:left="480"/>
        <w:rPr>
          <w:rFonts w:ascii="標楷體" w:eastAsia="標楷體" w:hAnsi="標楷體"/>
        </w:rPr>
      </w:pPr>
      <w:r>
        <w:rPr>
          <w:rFonts w:ascii="標楷體" w:eastAsia="標楷體" w:hAnsi="標楷體" w:hint="eastAsia"/>
        </w:rPr>
        <w:t>（一）</w:t>
      </w:r>
      <w:r w:rsidRPr="00AF365D">
        <w:rPr>
          <w:rFonts w:ascii="標楷體" w:eastAsia="標楷體" w:hAnsi="標楷體" w:hint="eastAsia"/>
        </w:rPr>
        <w:t>英語朗讀：</w:t>
      </w:r>
    </w:p>
    <w:p w:rsidR="00AF365D" w:rsidRPr="00AF365D" w:rsidRDefault="00AF365D" w:rsidP="00AF365D">
      <w:pPr>
        <w:ind w:firstLineChars="413" w:firstLine="991"/>
        <w:rPr>
          <w:rFonts w:ascii="標楷體" w:eastAsia="標楷體" w:hAnsi="標楷體"/>
        </w:rPr>
      </w:pPr>
      <w:r w:rsidRPr="00AF365D">
        <w:rPr>
          <w:rFonts w:ascii="標楷體" w:eastAsia="標楷體" w:hAnsi="標楷體" w:hint="eastAsia"/>
        </w:rPr>
        <w:t>（1）發音及聲調：30％。</w:t>
      </w:r>
    </w:p>
    <w:p w:rsidR="00AF365D" w:rsidRPr="00AF365D" w:rsidRDefault="00AF365D" w:rsidP="00AF365D">
      <w:pPr>
        <w:ind w:firstLineChars="413" w:firstLine="991"/>
        <w:rPr>
          <w:rFonts w:ascii="標楷體" w:eastAsia="標楷體" w:hAnsi="標楷體"/>
        </w:rPr>
      </w:pPr>
      <w:r w:rsidRPr="00AF365D">
        <w:rPr>
          <w:rFonts w:ascii="標楷體" w:eastAsia="標楷體" w:hAnsi="標楷體" w:hint="eastAsia"/>
        </w:rPr>
        <w:t>（2）</w:t>
      </w:r>
      <w:r w:rsidRPr="00AF365D">
        <w:rPr>
          <w:rFonts w:ascii="標楷體" w:eastAsia="標楷體" w:hAnsi="標楷體" w:hint="eastAsia"/>
          <w:szCs w:val="28"/>
        </w:rPr>
        <w:t>表達流暢</w:t>
      </w:r>
      <w:r w:rsidRPr="00AF365D">
        <w:rPr>
          <w:rFonts w:ascii="標楷體" w:eastAsia="標楷體" w:hAnsi="標楷體" w:hint="eastAsia"/>
        </w:rPr>
        <w:t>：30％。</w:t>
      </w:r>
    </w:p>
    <w:p w:rsidR="00AF365D" w:rsidRPr="00AF365D" w:rsidRDefault="00AF365D" w:rsidP="00AF365D">
      <w:pPr>
        <w:ind w:firstLineChars="413" w:firstLine="991"/>
        <w:rPr>
          <w:rFonts w:ascii="標楷體" w:eastAsia="標楷體" w:hAnsi="標楷體"/>
        </w:rPr>
      </w:pPr>
      <w:r w:rsidRPr="00AF365D">
        <w:rPr>
          <w:rFonts w:ascii="標楷體" w:eastAsia="標楷體" w:hAnsi="標楷體" w:hint="eastAsia"/>
        </w:rPr>
        <w:t>（3）音量：30％。</w:t>
      </w:r>
    </w:p>
    <w:p w:rsidR="00173DFF" w:rsidRPr="00AF365D" w:rsidRDefault="00AF365D" w:rsidP="00AF365D">
      <w:pPr>
        <w:ind w:firstLineChars="413" w:firstLine="991"/>
        <w:rPr>
          <w:rFonts w:ascii="標楷體" w:eastAsia="標楷體" w:hAnsi="標楷體"/>
        </w:rPr>
      </w:pPr>
      <w:r w:rsidRPr="00AF365D">
        <w:rPr>
          <w:rFonts w:ascii="標楷體" w:eastAsia="標楷體" w:hAnsi="標楷體" w:hint="eastAsia"/>
        </w:rPr>
        <w:t>（4）儀態、表情：10％。</w:t>
      </w:r>
    </w:p>
    <w:p w:rsidR="00AF365D" w:rsidRPr="00AF365D" w:rsidRDefault="00AF365D" w:rsidP="00AF365D">
      <w:pPr>
        <w:ind w:left="480"/>
        <w:rPr>
          <w:rFonts w:ascii="標楷體" w:eastAsia="標楷體" w:hAnsi="標楷體"/>
        </w:rPr>
      </w:pPr>
      <w:r w:rsidRPr="00AF365D">
        <w:rPr>
          <w:rFonts w:ascii="標楷體" w:eastAsia="標楷體" w:hAnsi="標楷體" w:hint="eastAsia"/>
        </w:rPr>
        <w:t>（二）</w:t>
      </w:r>
      <w:r w:rsidRPr="00AF365D">
        <w:rPr>
          <w:rFonts w:ascii="標楷體" w:eastAsia="標楷體" w:hAnsi="標楷體" w:hint="eastAsia"/>
          <w:szCs w:val="24"/>
        </w:rPr>
        <w:t>閩、客</w:t>
      </w:r>
      <w:r w:rsidRPr="00AF365D">
        <w:rPr>
          <w:rFonts w:ascii="標楷體" w:eastAsia="標楷體" w:hAnsi="標楷體" w:hint="eastAsia"/>
        </w:rPr>
        <w:t>語朗讀：</w:t>
      </w:r>
    </w:p>
    <w:p w:rsidR="00A14E2D" w:rsidRPr="00AF365D" w:rsidRDefault="00A14E2D" w:rsidP="00AF365D">
      <w:pPr>
        <w:snapToGrid w:val="0"/>
        <w:spacing w:line="400" w:lineRule="exact"/>
        <w:ind w:firstLineChars="413" w:firstLine="991"/>
        <w:jc w:val="both"/>
        <w:rPr>
          <w:rFonts w:ascii="標楷體" w:eastAsia="標楷體" w:hAnsi="標楷體"/>
        </w:rPr>
      </w:pPr>
      <w:r w:rsidRPr="00AF365D">
        <w:rPr>
          <w:rFonts w:ascii="標楷體" w:eastAsia="標楷體" w:hAnsi="標楷體" w:hint="eastAsia"/>
        </w:rPr>
        <w:t>（1）語音（發音及聲調）：占50％。</w:t>
      </w:r>
    </w:p>
    <w:p w:rsidR="00714EA4" w:rsidRDefault="00A14E2D" w:rsidP="00714EA4">
      <w:pPr>
        <w:snapToGrid w:val="0"/>
        <w:spacing w:line="400" w:lineRule="exact"/>
        <w:ind w:firstLineChars="413" w:firstLine="991"/>
        <w:jc w:val="both"/>
        <w:rPr>
          <w:rFonts w:ascii="標楷體" w:eastAsia="標楷體" w:hAnsi="標楷體"/>
        </w:rPr>
      </w:pPr>
      <w:r w:rsidRPr="00AF365D">
        <w:rPr>
          <w:rFonts w:ascii="標楷體" w:eastAsia="標楷體" w:hAnsi="標楷體" w:hint="eastAsia"/>
        </w:rPr>
        <w:t>（2）聲情（語調、語氣）：占40％。</w:t>
      </w:r>
    </w:p>
    <w:p w:rsidR="00A14E2D" w:rsidRPr="00AF365D" w:rsidRDefault="00714EA4" w:rsidP="00714EA4">
      <w:pPr>
        <w:snapToGrid w:val="0"/>
        <w:spacing w:line="400" w:lineRule="exact"/>
        <w:ind w:firstLineChars="413" w:firstLine="991"/>
        <w:jc w:val="both"/>
        <w:rPr>
          <w:rFonts w:ascii="標楷體" w:eastAsia="標楷體" w:hAnsi="標楷體"/>
        </w:rPr>
      </w:pPr>
      <w:r w:rsidRPr="00AF365D">
        <w:rPr>
          <w:rFonts w:ascii="標楷體" w:eastAsia="標楷體" w:hAnsi="標楷體" w:hint="eastAsia"/>
        </w:rPr>
        <w:t>（3）</w:t>
      </w:r>
      <w:r w:rsidR="00A14E2D" w:rsidRPr="00AF365D">
        <w:rPr>
          <w:rFonts w:ascii="標楷體" w:eastAsia="標楷體" w:hAnsi="標楷體" w:hint="eastAsia"/>
        </w:rPr>
        <w:t>臺風（儀容、態度、表情）：占10％。</w:t>
      </w:r>
    </w:p>
    <w:p w:rsidR="00235B50" w:rsidRDefault="00173DFF" w:rsidP="00F4604E">
      <w:pPr>
        <w:numPr>
          <w:ilvl w:val="0"/>
          <w:numId w:val="3"/>
        </w:numPr>
        <w:spacing w:beforeLines="50"/>
        <w:ind w:left="482" w:hanging="482"/>
        <w:rPr>
          <w:rFonts w:ascii="標楷體" w:eastAsia="標楷體"/>
        </w:rPr>
      </w:pPr>
      <w:r>
        <w:rPr>
          <w:rFonts w:ascii="標楷體" w:eastAsia="標楷體" w:hint="eastAsia"/>
        </w:rPr>
        <w:t>報名：</w:t>
      </w:r>
    </w:p>
    <w:p w:rsidR="00173DFF" w:rsidRPr="00235B50" w:rsidRDefault="00173DFF" w:rsidP="00F4604E">
      <w:pPr>
        <w:spacing w:beforeLines="50"/>
        <w:ind w:left="482"/>
        <w:rPr>
          <w:rFonts w:ascii="標楷體" w:eastAsia="標楷體"/>
        </w:rPr>
      </w:pPr>
      <w:r w:rsidRPr="00235B50">
        <w:rPr>
          <w:rFonts w:ascii="標楷體" w:eastAsia="標楷體" w:hint="eastAsia"/>
        </w:rPr>
        <w:t>名額：</w:t>
      </w:r>
      <w:r w:rsidR="00235B50" w:rsidRPr="00235B50">
        <w:rPr>
          <w:rFonts w:ascii="標楷體" w:eastAsia="標楷體" w:hint="eastAsia"/>
        </w:rPr>
        <w:t>英語朗讀：每班2－3名；閩南語、客家語朗讀，每班1－2名。</w:t>
      </w:r>
    </w:p>
    <w:p w:rsidR="00173DFF" w:rsidRDefault="00173DFF">
      <w:pPr>
        <w:ind w:firstLineChars="200" w:firstLine="480"/>
        <w:rPr>
          <w:rFonts w:ascii="標楷體" w:eastAsia="標楷體"/>
        </w:rPr>
      </w:pPr>
      <w:r w:rsidRPr="00274A00">
        <w:rPr>
          <w:rFonts w:ascii="標楷體" w:eastAsia="標楷體" w:hint="eastAsia"/>
        </w:rPr>
        <w:t>時限：請</w:t>
      </w:r>
      <w:r w:rsidRPr="00612659">
        <w:rPr>
          <w:rFonts w:ascii="標楷體" w:eastAsia="標楷體" w:hint="eastAsia"/>
        </w:rPr>
        <w:t>於3月</w:t>
      </w:r>
      <w:r w:rsidR="00B14F49">
        <w:rPr>
          <w:rFonts w:ascii="標楷體" w:eastAsia="標楷體" w:hint="eastAsia"/>
        </w:rPr>
        <w:t>20</w:t>
      </w:r>
      <w:r w:rsidR="00E74152">
        <w:rPr>
          <w:rFonts w:ascii="標楷體" w:eastAsia="標楷體" w:hint="eastAsia"/>
        </w:rPr>
        <w:t>日</w:t>
      </w:r>
      <w:r w:rsidR="001E4C3A" w:rsidRPr="00612659">
        <w:rPr>
          <w:rFonts w:ascii="標楷體" w:eastAsia="標楷體" w:hint="eastAsia"/>
        </w:rPr>
        <w:t>（星期</w:t>
      </w:r>
      <w:r w:rsidR="00E74152">
        <w:rPr>
          <w:rFonts w:ascii="標楷體" w:eastAsia="標楷體" w:hint="eastAsia"/>
        </w:rPr>
        <w:t>二</w:t>
      </w:r>
      <w:r w:rsidR="001E4C3A" w:rsidRPr="00612659">
        <w:rPr>
          <w:rFonts w:ascii="標楷體" w:eastAsia="標楷體" w:hint="eastAsia"/>
        </w:rPr>
        <w:t>）下班前，將報名表送</w:t>
      </w:r>
      <w:r w:rsidR="001E4C3A" w:rsidRPr="00274A00">
        <w:rPr>
          <w:rFonts w:ascii="標楷體" w:eastAsia="標楷體" w:hint="eastAsia"/>
        </w:rPr>
        <w:t>交教學組。</w:t>
      </w:r>
    </w:p>
    <w:p w:rsidR="00173DFF" w:rsidRPr="001D6F9B" w:rsidRDefault="00173DFF" w:rsidP="00F4604E">
      <w:pPr>
        <w:numPr>
          <w:ilvl w:val="0"/>
          <w:numId w:val="3"/>
        </w:numPr>
        <w:spacing w:beforeLines="50"/>
        <w:ind w:left="482" w:hanging="482"/>
        <w:rPr>
          <w:rFonts w:ascii="標楷體" w:eastAsia="標楷體"/>
          <w:color w:val="000000"/>
        </w:rPr>
      </w:pPr>
      <w:r>
        <w:rPr>
          <w:rFonts w:ascii="標楷體" w:eastAsia="標楷體" w:hint="eastAsia"/>
        </w:rPr>
        <w:t>錄取名額：</w:t>
      </w:r>
      <w:r>
        <w:rPr>
          <w:rFonts w:ascii="標楷體" w:eastAsia="標楷體" w:hint="eastAsia"/>
          <w:color w:val="000000"/>
        </w:rPr>
        <w:t>視報名人數而定，</w:t>
      </w:r>
      <w:r>
        <w:rPr>
          <w:rFonts w:ascii="標楷體" w:eastAsia="標楷體" w:hint="eastAsia"/>
        </w:rPr>
        <w:t>原則上，每項各</w:t>
      </w:r>
      <w:r w:rsidRPr="001D6F9B">
        <w:rPr>
          <w:rFonts w:ascii="標楷體" w:eastAsia="標楷體" w:hint="eastAsia"/>
        </w:rPr>
        <w:t>錄取優勝者三到五名。</w:t>
      </w:r>
      <w:r w:rsidRPr="001D6F9B">
        <w:rPr>
          <w:rFonts w:ascii="標楷體" w:eastAsia="標楷體" w:hint="eastAsia"/>
          <w:color w:val="000000"/>
        </w:rPr>
        <w:t>（</w:t>
      </w:r>
      <w:r w:rsidRPr="001D6F9B">
        <w:rPr>
          <w:rFonts w:eastAsia="標楷體" w:hint="eastAsia"/>
          <w:color w:val="000000"/>
        </w:rPr>
        <w:t>曾受學校集訓、代表學校參賽者，如果仍報名校內同一項語文競賽，而名列優勝，則增加此一優勝名次的名額。</w:t>
      </w:r>
      <w:r w:rsidRPr="001D6F9B">
        <w:rPr>
          <w:rFonts w:ascii="標楷體" w:eastAsia="標楷體" w:hint="eastAsia"/>
          <w:color w:val="000000"/>
        </w:rPr>
        <w:t>）</w:t>
      </w:r>
    </w:p>
    <w:p w:rsidR="00173DFF" w:rsidRDefault="00173DFF" w:rsidP="00F4604E">
      <w:pPr>
        <w:spacing w:beforeLines="50"/>
        <w:rPr>
          <w:rFonts w:ascii="標楷體" w:eastAsia="標楷體"/>
        </w:rPr>
      </w:pPr>
      <w:r>
        <w:rPr>
          <w:rFonts w:ascii="標楷體" w:eastAsia="標楷體" w:hint="eastAsia"/>
        </w:rPr>
        <w:t>十、獎勵：優勝者各頒發獎狀乙張、</w:t>
      </w:r>
      <w:r w:rsidR="00612659">
        <w:rPr>
          <w:rFonts w:ascii="標楷體" w:eastAsia="標楷體" w:hint="eastAsia"/>
        </w:rPr>
        <w:t>禮券</w:t>
      </w:r>
      <w:r>
        <w:rPr>
          <w:rFonts w:ascii="標楷體" w:eastAsia="標楷體" w:hint="eastAsia"/>
        </w:rPr>
        <w:t>乙份；第一、二名參加集訓。</w:t>
      </w:r>
    </w:p>
    <w:p w:rsidR="00173DFF" w:rsidRDefault="00173DFF" w:rsidP="006B65DD">
      <w:pPr>
        <w:ind w:leftChars="500" w:left="1200"/>
        <w:rPr>
          <w:rFonts w:ascii="標楷體" w:eastAsia="標楷體"/>
        </w:rPr>
      </w:pPr>
      <w:r>
        <w:rPr>
          <w:rFonts w:ascii="標楷體" w:eastAsia="標楷體" w:hint="eastAsia"/>
        </w:rPr>
        <w:t>本校參加</w:t>
      </w:r>
      <w:r w:rsidR="00CD4D50" w:rsidRPr="003A1550">
        <w:rPr>
          <w:rFonts w:ascii="標楷體" w:eastAsia="標楷體" w:hint="eastAsia"/>
        </w:rPr>
        <w:t>「吉安鄉</w:t>
      </w:r>
      <w:r w:rsidR="00CD4D50">
        <w:rPr>
          <w:rFonts w:ascii="標楷體" w:eastAsia="標楷體" w:hint="eastAsia"/>
        </w:rPr>
        <w:t>10</w:t>
      </w:r>
      <w:r w:rsidR="00B14F49">
        <w:rPr>
          <w:rFonts w:ascii="標楷體" w:eastAsia="標楷體" w:hint="eastAsia"/>
        </w:rPr>
        <w:t>7</w:t>
      </w:r>
      <w:r w:rsidR="00CD4D50" w:rsidRPr="003A1550">
        <w:rPr>
          <w:rFonts w:ascii="標楷體" w:eastAsia="標楷體" w:hint="eastAsia"/>
        </w:rPr>
        <w:t>年度語文競賽」及「</w:t>
      </w:r>
      <w:r w:rsidR="00CD4D50" w:rsidRPr="00CD4D50">
        <w:rPr>
          <w:rFonts w:ascii="標楷體" w:eastAsia="標楷體" w:hAnsi="標楷體" w:hint="eastAsia"/>
          <w:szCs w:val="24"/>
        </w:rPr>
        <w:t>花蓮縣10</w:t>
      </w:r>
      <w:r w:rsidR="00B14F49">
        <w:rPr>
          <w:rFonts w:ascii="標楷體" w:eastAsia="標楷體" w:hAnsi="標楷體" w:hint="eastAsia"/>
          <w:szCs w:val="24"/>
        </w:rPr>
        <w:t>8</w:t>
      </w:r>
      <w:r w:rsidR="00CD4D50" w:rsidRPr="00CD4D50">
        <w:rPr>
          <w:rFonts w:ascii="標楷體" w:eastAsia="標楷體" w:hAnsi="標楷體" w:hint="eastAsia"/>
          <w:szCs w:val="24"/>
        </w:rPr>
        <w:t>年度英語動態競賽英語歌唱朗讀演講說故事競賽</w:t>
      </w:r>
      <w:r w:rsidR="00CD4D50" w:rsidRPr="003A1550">
        <w:rPr>
          <w:rFonts w:ascii="標楷體" w:eastAsia="標楷體" w:hAnsi="標楷體" w:hint="eastAsia"/>
          <w:szCs w:val="24"/>
        </w:rPr>
        <w:t>」</w:t>
      </w:r>
      <w:r>
        <w:rPr>
          <w:rFonts w:ascii="標楷體" w:eastAsia="標楷體" w:hint="eastAsia"/>
        </w:rPr>
        <w:t>的代表隊，以參加集訓之同學為原則。</w:t>
      </w:r>
    </w:p>
    <w:p w:rsidR="00173DFF" w:rsidRDefault="00173DFF" w:rsidP="00F4604E">
      <w:pPr>
        <w:spacing w:beforeLines="50"/>
        <w:rPr>
          <w:rFonts w:ascii="標楷體" w:eastAsia="標楷體"/>
        </w:rPr>
      </w:pPr>
      <w:r>
        <w:rPr>
          <w:rFonts w:ascii="標楷體" w:eastAsia="標楷體" w:hint="eastAsia"/>
        </w:rPr>
        <w:t>十一、經費概算：</w:t>
      </w:r>
    </w:p>
    <w:tbl>
      <w:tblPr>
        <w:tblW w:w="8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89"/>
        <w:gridCol w:w="899"/>
        <w:gridCol w:w="716"/>
        <w:gridCol w:w="608"/>
        <w:gridCol w:w="588"/>
        <w:gridCol w:w="986"/>
        <w:gridCol w:w="2386"/>
      </w:tblGrid>
      <w:tr w:rsidR="00173DFF" w:rsidRPr="004B181E">
        <w:trPr>
          <w:cantSplit/>
          <w:jc w:val="center"/>
        </w:trPr>
        <w:tc>
          <w:tcPr>
            <w:tcW w:w="2888" w:type="dxa"/>
            <w:gridSpan w:val="2"/>
          </w:tcPr>
          <w:p w:rsidR="00173DFF" w:rsidRPr="004B181E" w:rsidRDefault="00173DFF">
            <w:pPr>
              <w:jc w:val="center"/>
              <w:rPr>
                <w:rFonts w:ascii="標楷體" w:eastAsia="標楷體"/>
              </w:rPr>
            </w:pPr>
            <w:r w:rsidRPr="004B181E">
              <w:rPr>
                <w:rFonts w:ascii="標楷體" w:eastAsia="標楷體" w:hint="eastAsia"/>
              </w:rPr>
              <w:lastRenderedPageBreak/>
              <w:t>項    目</w:t>
            </w:r>
          </w:p>
        </w:tc>
        <w:tc>
          <w:tcPr>
            <w:tcW w:w="716" w:type="dxa"/>
          </w:tcPr>
          <w:p w:rsidR="00173DFF" w:rsidRPr="004B181E" w:rsidRDefault="00173DFF">
            <w:pPr>
              <w:jc w:val="center"/>
              <w:rPr>
                <w:rFonts w:ascii="標楷體" w:eastAsia="標楷體"/>
              </w:rPr>
            </w:pPr>
            <w:r w:rsidRPr="004B181E">
              <w:rPr>
                <w:rFonts w:ascii="標楷體" w:eastAsia="標楷體" w:hint="eastAsia"/>
              </w:rPr>
              <w:t>單價</w:t>
            </w:r>
          </w:p>
        </w:tc>
        <w:tc>
          <w:tcPr>
            <w:tcW w:w="608" w:type="dxa"/>
          </w:tcPr>
          <w:p w:rsidR="00173DFF" w:rsidRPr="004B181E" w:rsidRDefault="00173DFF">
            <w:pPr>
              <w:jc w:val="center"/>
              <w:rPr>
                <w:rFonts w:ascii="標楷體" w:eastAsia="標楷體"/>
              </w:rPr>
            </w:pPr>
            <w:r w:rsidRPr="004B181E">
              <w:rPr>
                <w:rFonts w:ascii="標楷體" w:eastAsia="標楷體" w:hint="eastAsia"/>
              </w:rPr>
              <w:t>人數</w:t>
            </w:r>
          </w:p>
        </w:tc>
        <w:tc>
          <w:tcPr>
            <w:tcW w:w="588" w:type="dxa"/>
          </w:tcPr>
          <w:p w:rsidR="00173DFF" w:rsidRPr="004B181E" w:rsidRDefault="00173DFF">
            <w:pPr>
              <w:jc w:val="center"/>
              <w:rPr>
                <w:rFonts w:ascii="標楷體" w:eastAsia="標楷體"/>
              </w:rPr>
            </w:pPr>
            <w:r w:rsidRPr="004B181E">
              <w:rPr>
                <w:rFonts w:ascii="標楷體" w:eastAsia="標楷體" w:hint="eastAsia"/>
              </w:rPr>
              <w:t>組別</w:t>
            </w:r>
          </w:p>
        </w:tc>
        <w:tc>
          <w:tcPr>
            <w:tcW w:w="986" w:type="dxa"/>
          </w:tcPr>
          <w:p w:rsidR="00173DFF" w:rsidRPr="004B181E" w:rsidRDefault="00173DFF">
            <w:pPr>
              <w:jc w:val="center"/>
              <w:rPr>
                <w:rFonts w:ascii="標楷體" w:eastAsia="標楷體"/>
              </w:rPr>
            </w:pPr>
            <w:r w:rsidRPr="004B181E">
              <w:rPr>
                <w:rFonts w:ascii="標楷體" w:eastAsia="標楷體" w:hint="eastAsia"/>
              </w:rPr>
              <w:t>金額</w:t>
            </w:r>
          </w:p>
        </w:tc>
        <w:tc>
          <w:tcPr>
            <w:tcW w:w="2386" w:type="dxa"/>
          </w:tcPr>
          <w:p w:rsidR="00173DFF" w:rsidRPr="004B181E" w:rsidRDefault="00173DFF">
            <w:pPr>
              <w:jc w:val="center"/>
              <w:rPr>
                <w:rFonts w:ascii="標楷體" w:eastAsia="標楷體"/>
              </w:rPr>
            </w:pPr>
            <w:r w:rsidRPr="004B181E">
              <w:rPr>
                <w:rFonts w:ascii="標楷體" w:eastAsia="標楷體" w:hint="eastAsia"/>
              </w:rPr>
              <w:t>備註</w:t>
            </w:r>
          </w:p>
        </w:tc>
      </w:tr>
      <w:tr w:rsidR="0033580B" w:rsidRPr="004B181E">
        <w:trPr>
          <w:cantSplit/>
          <w:jc w:val="center"/>
        </w:trPr>
        <w:tc>
          <w:tcPr>
            <w:tcW w:w="2888" w:type="dxa"/>
            <w:gridSpan w:val="2"/>
            <w:vAlign w:val="center"/>
          </w:tcPr>
          <w:p w:rsidR="0033580B" w:rsidRPr="004B181E" w:rsidRDefault="0033580B">
            <w:pPr>
              <w:rPr>
                <w:rFonts w:ascii="標楷體" w:eastAsia="標楷體"/>
              </w:rPr>
            </w:pPr>
            <w:r w:rsidRPr="004B181E">
              <w:rPr>
                <w:rFonts w:ascii="標楷體" w:eastAsia="標楷體" w:hint="eastAsia"/>
              </w:rPr>
              <w:t>一、評審老師誤餐費</w:t>
            </w:r>
          </w:p>
        </w:tc>
        <w:tc>
          <w:tcPr>
            <w:tcW w:w="716" w:type="dxa"/>
          </w:tcPr>
          <w:p w:rsidR="0033580B" w:rsidRPr="004B181E" w:rsidRDefault="0033580B">
            <w:pPr>
              <w:jc w:val="right"/>
              <w:rPr>
                <w:rFonts w:ascii="標楷體" w:eastAsia="標楷體"/>
                <w:color w:val="000000"/>
              </w:rPr>
            </w:pPr>
            <w:r w:rsidRPr="004B181E">
              <w:rPr>
                <w:rFonts w:ascii="標楷體" w:eastAsia="標楷體" w:hint="eastAsia"/>
                <w:color w:val="000000"/>
              </w:rPr>
              <w:t>70</w:t>
            </w:r>
          </w:p>
        </w:tc>
        <w:tc>
          <w:tcPr>
            <w:tcW w:w="608" w:type="dxa"/>
          </w:tcPr>
          <w:p w:rsidR="0033580B" w:rsidRPr="004B181E" w:rsidRDefault="005C2956">
            <w:pPr>
              <w:jc w:val="right"/>
              <w:rPr>
                <w:rFonts w:ascii="標楷體" w:eastAsia="標楷體"/>
                <w:color w:val="000000"/>
              </w:rPr>
            </w:pPr>
            <w:r w:rsidRPr="004B181E">
              <w:rPr>
                <w:rFonts w:ascii="標楷體" w:eastAsia="標楷體" w:hint="eastAsia"/>
                <w:color w:val="000000"/>
              </w:rPr>
              <w:t>2</w:t>
            </w:r>
          </w:p>
        </w:tc>
        <w:tc>
          <w:tcPr>
            <w:tcW w:w="588" w:type="dxa"/>
          </w:tcPr>
          <w:p w:rsidR="0033580B" w:rsidRPr="004B181E" w:rsidRDefault="0036112D">
            <w:pPr>
              <w:jc w:val="right"/>
              <w:rPr>
                <w:rFonts w:ascii="標楷體" w:eastAsia="標楷體"/>
                <w:color w:val="000000"/>
              </w:rPr>
            </w:pPr>
            <w:r w:rsidRPr="004B181E">
              <w:rPr>
                <w:rFonts w:ascii="標楷體" w:eastAsia="標楷體" w:hint="eastAsia"/>
                <w:color w:val="000000"/>
              </w:rPr>
              <w:t>5</w:t>
            </w:r>
          </w:p>
        </w:tc>
        <w:tc>
          <w:tcPr>
            <w:tcW w:w="986" w:type="dxa"/>
          </w:tcPr>
          <w:p w:rsidR="0033580B" w:rsidRPr="004B181E" w:rsidRDefault="0036112D">
            <w:pPr>
              <w:jc w:val="right"/>
              <w:rPr>
                <w:rFonts w:ascii="標楷體" w:eastAsia="標楷體"/>
                <w:color w:val="000000"/>
              </w:rPr>
            </w:pPr>
            <w:r w:rsidRPr="004B181E">
              <w:rPr>
                <w:rFonts w:ascii="標楷體" w:eastAsia="標楷體" w:hint="eastAsia"/>
                <w:color w:val="000000"/>
              </w:rPr>
              <w:t>70</w:t>
            </w:r>
            <w:r w:rsidR="0033580B" w:rsidRPr="004B181E">
              <w:rPr>
                <w:rFonts w:ascii="標楷體" w:eastAsia="標楷體" w:hint="eastAsia"/>
                <w:color w:val="000000"/>
              </w:rPr>
              <w:t>0元</w:t>
            </w:r>
          </w:p>
        </w:tc>
        <w:tc>
          <w:tcPr>
            <w:tcW w:w="2386" w:type="dxa"/>
            <w:vAlign w:val="center"/>
          </w:tcPr>
          <w:p w:rsidR="0033580B" w:rsidRPr="004B181E" w:rsidRDefault="0033580B" w:rsidP="00290DEA">
            <w:pPr>
              <w:jc w:val="both"/>
              <w:rPr>
                <w:rFonts w:ascii="標楷體" w:eastAsia="標楷體"/>
                <w:sz w:val="20"/>
              </w:rPr>
            </w:pPr>
            <w:r w:rsidRPr="004B181E">
              <w:rPr>
                <w:rFonts w:ascii="標楷體" w:eastAsia="標楷體" w:hint="eastAsia"/>
                <w:sz w:val="20"/>
              </w:rPr>
              <w:t>此項目由家長會支出。</w:t>
            </w:r>
          </w:p>
        </w:tc>
      </w:tr>
      <w:tr w:rsidR="004B181E" w:rsidRPr="004B181E" w:rsidTr="00F076D2">
        <w:trPr>
          <w:cantSplit/>
          <w:jc w:val="center"/>
        </w:trPr>
        <w:tc>
          <w:tcPr>
            <w:tcW w:w="1989" w:type="dxa"/>
            <w:vMerge w:val="restart"/>
            <w:vAlign w:val="center"/>
          </w:tcPr>
          <w:p w:rsidR="004B181E" w:rsidRPr="004B181E" w:rsidRDefault="004B181E">
            <w:pPr>
              <w:rPr>
                <w:rFonts w:ascii="標楷體" w:eastAsia="標楷體"/>
              </w:rPr>
            </w:pPr>
            <w:r w:rsidRPr="004B181E">
              <w:rPr>
                <w:rFonts w:ascii="標楷體" w:eastAsia="標楷體" w:hint="eastAsia"/>
              </w:rPr>
              <w:t>二、學生優勝獎品</w:t>
            </w:r>
          </w:p>
        </w:tc>
        <w:tc>
          <w:tcPr>
            <w:tcW w:w="899" w:type="dxa"/>
            <w:vAlign w:val="center"/>
          </w:tcPr>
          <w:p w:rsidR="004B181E" w:rsidRPr="004B181E" w:rsidRDefault="004B181E" w:rsidP="00F076D2">
            <w:pPr>
              <w:rPr>
                <w:rFonts w:ascii="標楷體" w:eastAsia="標楷體"/>
              </w:rPr>
            </w:pPr>
            <w:r w:rsidRPr="004B181E">
              <w:rPr>
                <w:rFonts w:ascii="標楷體" w:eastAsia="標楷體" w:hint="eastAsia"/>
              </w:rPr>
              <w:t>英</w:t>
            </w:r>
            <w:r>
              <w:rPr>
                <w:rFonts w:ascii="標楷體" w:eastAsia="標楷體" w:hint="eastAsia"/>
              </w:rPr>
              <w:t xml:space="preserve">　</w:t>
            </w:r>
            <w:r w:rsidRPr="004B181E">
              <w:rPr>
                <w:rFonts w:ascii="標楷體" w:eastAsia="標楷體" w:hint="eastAsia"/>
              </w:rPr>
              <w:t>語</w:t>
            </w:r>
          </w:p>
        </w:tc>
        <w:tc>
          <w:tcPr>
            <w:tcW w:w="716" w:type="dxa"/>
          </w:tcPr>
          <w:p w:rsidR="004B181E" w:rsidRPr="004B181E" w:rsidRDefault="004B181E">
            <w:pPr>
              <w:jc w:val="right"/>
              <w:rPr>
                <w:rFonts w:ascii="標楷體" w:eastAsia="標楷體"/>
              </w:rPr>
            </w:pPr>
            <w:r w:rsidRPr="004B181E">
              <w:rPr>
                <w:rFonts w:ascii="標楷體" w:eastAsia="標楷體" w:hint="eastAsia"/>
              </w:rPr>
              <w:t>70</w:t>
            </w:r>
          </w:p>
        </w:tc>
        <w:tc>
          <w:tcPr>
            <w:tcW w:w="608" w:type="dxa"/>
          </w:tcPr>
          <w:p w:rsidR="004B181E" w:rsidRPr="004B181E" w:rsidRDefault="004B181E">
            <w:pPr>
              <w:jc w:val="right"/>
              <w:rPr>
                <w:rFonts w:ascii="標楷體" w:eastAsia="標楷體"/>
              </w:rPr>
            </w:pPr>
            <w:r w:rsidRPr="004B181E">
              <w:rPr>
                <w:rFonts w:ascii="標楷體" w:eastAsia="標楷體" w:hint="eastAsia"/>
              </w:rPr>
              <w:t>5</w:t>
            </w:r>
          </w:p>
        </w:tc>
        <w:tc>
          <w:tcPr>
            <w:tcW w:w="588" w:type="dxa"/>
          </w:tcPr>
          <w:p w:rsidR="004B181E" w:rsidRPr="004B181E" w:rsidRDefault="0056747E">
            <w:pPr>
              <w:jc w:val="right"/>
              <w:rPr>
                <w:rFonts w:ascii="標楷體" w:eastAsia="標楷體"/>
              </w:rPr>
            </w:pPr>
            <w:r>
              <w:rPr>
                <w:rFonts w:ascii="標楷體" w:eastAsia="標楷體" w:hint="eastAsia"/>
              </w:rPr>
              <w:t>3</w:t>
            </w:r>
          </w:p>
        </w:tc>
        <w:tc>
          <w:tcPr>
            <w:tcW w:w="986" w:type="dxa"/>
          </w:tcPr>
          <w:p w:rsidR="004B181E" w:rsidRPr="004B181E" w:rsidRDefault="0056747E">
            <w:pPr>
              <w:jc w:val="right"/>
              <w:rPr>
                <w:rFonts w:ascii="標楷體" w:eastAsia="標楷體"/>
              </w:rPr>
            </w:pPr>
            <w:r>
              <w:rPr>
                <w:rFonts w:ascii="標楷體" w:eastAsia="標楷體" w:hint="eastAsia"/>
              </w:rPr>
              <w:t>1050</w:t>
            </w:r>
            <w:r w:rsidR="004B181E" w:rsidRPr="004B181E">
              <w:rPr>
                <w:rFonts w:ascii="標楷體" w:eastAsia="標楷體" w:hint="eastAsia"/>
              </w:rPr>
              <w:t>元</w:t>
            </w:r>
          </w:p>
        </w:tc>
        <w:tc>
          <w:tcPr>
            <w:tcW w:w="2386" w:type="dxa"/>
            <w:vMerge w:val="restart"/>
            <w:vAlign w:val="center"/>
          </w:tcPr>
          <w:p w:rsidR="004B181E" w:rsidRPr="004B181E" w:rsidRDefault="004B181E" w:rsidP="00290DEA">
            <w:pPr>
              <w:ind w:left="200" w:hangingChars="100" w:hanging="200"/>
              <w:jc w:val="both"/>
              <w:rPr>
                <w:rFonts w:ascii="標楷體" w:eastAsia="標楷體"/>
                <w:sz w:val="20"/>
              </w:rPr>
            </w:pPr>
            <w:r w:rsidRPr="004B181E">
              <w:rPr>
                <w:rFonts w:ascii="標楷體" w:eastAsia="標楷體" w:hint="eastAsia"/>
                <w:sz w:val="20"/>
              </w:rPr>
              <w:t>此項目由學生活動費支出。</w:t>
            </w:r>
          </w:p>
        </w:tc>
      </w:tr>
      <w:tr w:rsidR="004B181E" w:rsidRPr="004B181E" w:rsidTr="00F076D2">
        <w:trPr>
          <w:cantSplit/>
          <w:jc w:val="center"/>
        </w:trPr>
        <w:tc>
          <w:tcPr>
            <w:tcW w:w="1989" w:type="dxa"/>
            <w:vMerge/>
            <w:vAlign w:val="center"/>
          </w:tcPr>
          <w:p w:rsidR="004B181E" w:rsidRPr="004B181E" w:rsidRDefault="004B181E">
            <w:pPr>
              <w:rPr>
                <w:rFonts w:ascii="標楷體" w:eastAsia="標楷體"/>
              </w:rPr>
            </w:pPr>
          </w:p>
        </w:tc>
        <w:tc>
          <w:tcPr>
            <w:tcW w:w="899" w:type="dxa"/>
            <w:vAlign w:val="center"/>
          </w:tcPr>
          <w:p w:rsidR="004B181E" w:rsidRPr="004B181E" w:rsidRDefault="004B181E" w:rsidP="004B181E">
            <w:pPr>
              <w:rPr>
                <w:rFonts w:ascii="標楷體" w:eastAsia="標楷體"/>
              </w:rPr>
            </w:pPr>
            <w:r w:rsidRPr="004B181E">
              <w:rPr>
                <w:rFonts w:ascii="標楷體" w:eastAsia="標楷體" w:hint="eastAsia"/>
              </w:rPr>
              <w:t>閩南語</w:t>
            </w:r>
          </w:p>
        </w:tc>
        <w:tc>
          <w:tcPr>
            <w:tcW w:w="716" w:type="dxa"/>
          </w:tcPr>
          <w:p w:rsidR="004B181E" w:rsidRPr="004B181E" w:rsidRDefault="004B181E" w:rsidP="00A1422E">
            <w:pPr>
              <w:jc w:val="right"/>
              <w:rPr>
                <w:rFonts w:ascii="標楷體" w:eastAsia="標楷體"/>
              </w:rPr>
            </w:pPr>
            <w:r w:rsidRPr="004B181E">
              <w:rPr>
                <w:rFonts w:ascii="標楷體" w:eastAsia="標楷體" w:hint="eastAsia"/>
              </w:rPr>
              <w:t>70</w:t>
            </w:r>
          </w:p>
        </w:tc>
        <w:tc>
          <w:tcPr>
            <w:tcW w:w="608" w:type="dxa"/>
          </w:tcPr>
          <w:p w:rsidR="004B181E" w:rsidRPr="004B181E" w:rsidRDefault="004B181E" w:rsidP="00A1422E">
            <w:pPr>
              <w:jc w:val="right"/>
              <w:rPr>
                <w:rFonts w:ascii="標楷體" w:eastAsia="標楷體"/>
              </w:rPr>
            </w:pPr>
            <w:r w:rsidRPr="004B181E">
              <w:rPr>
                <w:rFonts w:ascii="標楷體" w:eastAsia="標楷體" w:hint="eastAsia"/>
              </w:rPr>
              <w:t>3</w:t>
            </w:r>
          </w:p>
        </w:tc>
        <w:tc>
          <w:tcPr>
            <w:tcW w:w="588" w:type="dxa"/>
          </w:tcPr>
          <w:p w:rsidR="004B181E" w:rsidRPr="004B181E" w:rsidRDefault="004B181E" w:rsidP="00A1422E">
            <w:pPr>
              <w:jc w:val="right"/>
              <w:rPr>
                <w:rFonts w:ascii="標楷體" w:eastAsia="標楷體"/>
              </w:rPr>
            </w:pPr>
            <w:r w:rsidRPr="004B181E">
              <w:rPr>
                <w:rFonts w:ascii="標楷體" w:eastAsia="標楷體" w:hint="eastAsia"/>
              </w:rPr>
              <w:t>2</w:t>
            </w:r>
          </w:p>
        </w:tc>
        <w:tc>
          <w:tcPr>
            <w:tcW w:w="986" w:type="dxa"/>
          </w:tcPr>
          <w:p w:rsidR="004B181E" w:rsidRPr="004B181E" w:rsidRDefault="004B181E" w:rsidP="00A1422E">
            <w:pPr>
              <w:jc w:val="right"/>
              <w:rPr>
                <w:rFonts w:ascii="標楷體" w:eastAsia="標楷體"/>
              </w:rPr>
            </w:pPr>
            <w:r w:rsidRPr="004B181E">
              <w:rPr>
                <w:rFonts w:ascii="標楷體" w:eastAsia="標楷體" w:hint="eastAsia"/>
              </w:rPr>
              <w:t>420元</w:t>
            </w:r>
          </w:p>
        </w:tc>
        <w:tc>
          <w:tcPr>
            <w:tcW w:w="2386" w:type="dxa"/>
            <w:vMerge/>
            <w:vAlign w:val="center"/>
          </w:tcPr>
          <w:p w:rsidR="004B181E" w:rsidRPr="004B181E" w:rsidRDefault="004B181E" w:rsidP="00290DEA">
            <w:pPr>
              <w:ind w:left="200" w:hangingChars="100" w:hanging="200"/>
              <w:jc w:val="both"/>
              <w:rPr>
                <w:rFonts w:ascii="標楷體" w:eastAsia="標楷體"/>
                <w:sz w:val="20"/>
              </w:rPr>
            </w:pPr>
          </w:p>
        </w:tc>
      </w:tr>
      <w:tr w:rsidR="004B181E" w:rsidRPr="004B181E" w:rsidTr="00F076D2">
        <w:trPr>
          <w:cantSplit/>
          <w:jc w:val="center"/>
        </w:trPr>
        <w:tc>
          <w:tcPr>
            <w:tcW w:w="1989" w:type="dxa"/>
            <w:vMerge/>
            <w:vAlign w:val="center"/>
          </w:tcPr>
          <w:p w:rsidR="004B181E" w:rsidRPr="004B181E" w:rsidRDefault="004B181E">
            <w:pPr>
              <w:rPr>
                <w:rFonts w:ascii="標楷體" w:eastAsia="標楷體"/>
              </w:rPr>
            </w:pPr>
          </w:p>
        </w:tc>
        <w:tc>
          <w:tcPr>
            <w:tcW w:w="899" w:type="dxa"/>
            <w:vAlign w:val="center"/>
          </w:tcPr>
          <w:p w:rsidR="004B181E" w:rsidRPr="004B181E" w:rsidRDefault="004B181E">
            <w:pPr>
              <w:rPr>
                <w:rFonts w:ascii="標楷體" w:eastAsia="標楷體"/>
              </w:rPr>
            </w:pPr>
            <w:r w:rsidRPr="004B181E">
              <w:rPr>
                <w:rFonts w:ascii="標楷體" w:eastAsia="標楷體" w:hint="eastAsia"/>
              </w:rPr>
              <w:t>客家語</w:t>
            </w:r>
          </w:p>
        </w:tc>
        <w:tc>
          <w:tcPr>
            <w:tcW w:w="716" w:type="dxa"/>
          </w:tcPr>
          <w:p w:rsidR="004B181E" w:rsidRPr="004B181E" w:rsidRDefault="004B181E" w:rsidP="00A1422E">
            <w:pPr>
              <w:jc w:val="right"/>
              <w:rPr>
                <w:rFonts w:ascii="標楷體" w:eastAsia="標楷體"/>
              </w:rPr>
            </w:pPr>
            <w:r w:rsidRPr="004B181E">
              <w:rPr>
                <w:rFonts w:ascii="標楷體" w:eastAsia="標楷體" w:hint="eastAsia"/>
              </w:rPr>
              <w:t>70</w:t>
            </w:r>
          </w:p>
        </w:tc>
        <w:tc>
          <w:tcPr>
            <w:tcW w:w="608" w:type="dxa"/>
          </w:tcPr>
          <w:p w:rsidR="004B181E" w:rsidRPr="004B181E" w:rsidRDefault="004B181E" w:rsidP="00A1422E">
            <w:pPr>
              <w:jc w:val="right"/>
              <w:rPr>
                <w:rFonts w:ascii="標楷體" w:eastAsia="標楷體"/>
              </w:rPr>
            </w:pPr>
            <w:r w:rsidRPr="004B181E">
              <w:rPr>
                <w:rFonts w:ascii="標楷體" w:eastAsia="標楷體" w:hint="eastAsia"/>
              </w:rPr>
              <w:t>3</w:t>
            </w:r>
          </w:p>
        </w:tc>
        <w:tc>
          <w:tcPr>
            <w:tcW w:w="588" w:type="dxa"/>
          </w:tcPr>
          <w:p w:rsidR="004B181E" w:rsidRPr="004B181E" w:rsidRDefault="004B181E" w:rsidP="00A1422E">
            <w:pPr>
              <w:jc w:val="right"/>
              <w:rPr>
                <w:rFonts w:ascii="標楷體" w:eastAsia="標楷體"/>
              </w:rPr>
            </w:pPr>
            <w:r w:rsidRPr="004B181E">
              <w:rPr>
                <w:rFonts w:ascii="標楷體" w:eastAsia="標楷體" w:hint="eastAsia"/>
              </w:rPr>
              <w:t>2</w:t>
            </w:r>
          </w:p>
        </w:tc>
        <w:tc>
          <w:tcPr>
            <w:tcW w:w="986" w:type="dxa"/>
          </w:tcPr>
          <w:p w:rsidR="004B181E" w:rsidRPr="004B181E" w:rsidRDefault="004B181E" w:rsidP="00A1422E">
            <w:pPr>
              <w:jc w:val="right"/>
              <w:rPr>
                <w:rFonts w:ascii="標楷體" w:eastAsia="標楷體"/>
              </w:rPr>
            </w:pPr>
            <w:r w:rsidRPr="004B181E">
              <w:rPr>
                <w:rFonts w:ascii="標楷體" w:eastAsia="標楷體" w:hint="eastAsia"/>
              </w:rPr>
              <w:t>420元</w:t>
            </w:r>
          </w:p>
        </w:tc>
        <w:tc>
          <w:tcPr>
            <w:tcW w:w="2386" w:type="dxa"/>
            <w:vMerge/>
            <w:vAlign w:val="center"/>
          </w:tcPr>
          <w:p w:rsidR="004B181E" w:rsidRPr="004B181E" w:rsidRDefault="004B181E" w:rsidP="00290DEA">
            <w:pPr>
              <w:ind w:left="200" w:hangingChars="100" w:hanging="200"/>
              <w:jc w:val="both"/>
              <w:rPr>
                <w:rFonts w:ascii="標楷體" w:eastAsia="標楷體"/>
                <w:sz w:val="20"/>
              </w:rPr>
            </w:pPr>
          </w:p>
        </w:tc>
      </w:tr>
      <w:tr w:rsidR="00F076D2" w:rsidRPr="004B181E">
        <w:trPr>
          <w:cantSplit/>
          <w:jc w:val="center"/>
        </w:trPr>
        <w:tc>
          <w:tcPr>
            <w:tcW w:w="2888" w:type="dxa"/>
            <w:gridSpan w:val="2"/>
          </w:tcPr>
          <w:p w:rsidR="00F076D2" w:rsidRPr="004B181E" w:rsidRDefault="00F076D2">
            <w:pPr>
              <w:rPr>
                <w:rFonts w:ascii="標楷體" w:eastAsia="標楷體"/>
              </w:rPr>
            </w:pPr>
            <w:r w:rsidRPr="004B181E">
              <w:rPr>
                <w:rFonts w:ascii="標楷體" w:eastAsia="標楷體" w:hint="eastAsia"/>
              </w:rPr>
              <w:t>三、雜支</w:t>
            </w:r>
          </w:p>
        </w:tc>
        <w:tc>
          <w:tcPr>
            <w:tcW w:w="716" w:type="dxa"/>
          </w:tcPr>
          <w:p w:rsidR="00F076D2" w:rsidRPr="004B181E" w:rsidRDefault="00F076D2">
            <w:pPr>
              <w:jc w:val="right"/>
              <w:rPr>
                <w:rFonts w:ascii="標楷體" w:eastAsia="標楷體"/>
              </w:rPr>
            </w:pPr>
            <w:r w:rsidRPr="004B181E">
              <w:rPr>
                <w:rFonts w:ascii="標楷體" w:eastAsia="標楷體" w:hint="eastAsia"/>
              </w:rPr>
              <w:t>500</w:t>
            </w:r>
          </w:p>
        </w:tc>
        <w:tc>
          <w:tcPr>
            <w:tcW w:w="1196" w:type="dxa"/>
            <w:gridSpan w:val="2"/>
          </w:tcPr>
          <w:p w:rsidR="00F076D2" w:rsidRPr="004B181E" w:rsidRDefault="00F076D2">
            <w:pPr>
              <w:jc w:val="right"/>
              <w:rPr>
                <w:rFonts w:ascii="標楷體" w:eastAsia="標楷體"/>
              </w:rPr>
            </w:pPr>
            <w:r w:rsidRPr="004B181E">
              <w:rPr>
                <w:rFonts w:ascii="標楷體" w:eastAsia="標楷體" w:hint="eastAsia"/>
              </w:rPr>
              <w:t>1式</w:t>
            </w:r>
          </w:p>
        </w:tc>
        <w:tc>
          <w:tcPr>
            <w:tcW w:w="986" w:type="dxa"/>
          </w:tcPr>
          <w:p w:rsidR="00F076D2" w:rsidRPr="004B181E" w:rsidRDefault="00F076D2">
            <w:pPr>
              <w:jc w:val="right"/>
              <w:rPr>
                <w:rFonts w:ascii="標楷體" w:eastAsia="標楷體"/>
              </w:rPr>
            </w:pPr>
            <w:r w:rsidRPr="004B181E">
              <w:rPr>
                <w:rFonts w:ascii="標楷體" w:eastAsia="標楷體" w:hint="eastAsia"/>
              </w:rPr>
              <w:t>500元</w:t>
            </w:r>
          </w:p>
        </w:tc>
        <w:tc>
          <w:tcPr>
            <w:tcW w:w="2386" w:type="dxa"/>
            <w:vAlign w:val="center"/>
          </w:tcPr>
          <w:p w:rsidR="00F076D2" w:rsidRPr="004B181E" w:rsidRDefault="00F076D2" w:rsidP="00290DEA">
            <w:pPr>
              <w:jc w:val="both"/>
              <w:rPr>
                <w:rFonts w:ascii="標楷體" w:eastAsia="標楷體"/>
                <w:sz w:val="20"/>
              </w:rPr>
            </w:pPr>
            <w:r w:rsidRPr="004B181E">
              <w:rPr>
                <w:rFonts w:ascii="標楷體" w:eastAsia="標楷體" w:hint="eastAsia"/>
                <w:sz w:val="20"/>
              </w:rPr>
              <w:t>此項目由學生活動費支出。</w:t>
            </w:r>
          </w:p>
        </w:tc>
      </w:tr>
      <w:tr w:rsidR="00F076D2">
        <w:trPr>
          <w:cantSplit/>
          <w:jc w:val="center"/>
        </w:trPr>
        <w:tc>
          <w:tcPr>
            <w:tcW w:w="2888" w:type="dxa"/>
            <w:gridSpan w:val="2"/>
          </w:tcPr>
          <w:p w:rsidR="00F076D2" w:rsidRPr="004B181E" w:rsidRDefault="00F076D2">
            <w:pPr>
              <w:jc w:val="center"/>
              <w:rPr>
                <w:rFonts w:ascii="標楷體" w:eastAsia="標楷體"/>
              </w:rPr>
            </w:pPr>
            <w:r w:rsidRPr="004B181E">
              <w:rPr>
                <w:rFonts w:ascii="標楷體" w:eastAsia="標楷體" w:hint="eastAsia"/>
              </w:rPr>
              <w:t>合    計</w:t>
            </w:r>
          </w:p>
        </w:tc>
        <w:tc>
          <w:tcPr>
            <w:tcW w:w="716" w:type="dxa"/>
          </w:tcPr>
          <w:p w:rsidR="00F076D2" w:rsidRPr="004B181E" w:rsidRDefault="00F076D2">
            <w:pPr>
              <w:jc w:val="right"/>
              <w:rPr>
                <w:rFonts w:ascii="標楷體" w:eastAsia="標楷體"/>
              </w:rPr>
            </w:pPr>
          </w:p>
        </w:tc>
        <w:tc>
          <w:tcPr>
            <w:tcW w:w="1196" w:type="dxa"/>
            <w:gridSpan w:val="2"/>
          </w:tcPr>
          <w:p w:rsidR="00F076D2" w:rsidRPr="004B181E" w:rsidRDefault="00F076D2">
            <w:pPr>
              <w:jc w:val="right"/>
              <w:rPr>
                <w:rFonts w:ascii="標楷體" w:eastAsia="標楷體"/>
              </w:rPr>
            </w:pPr>
          </w:p>
        </w:tc>
        <w:tc>
          <w:tcPr>
            <w:tcW w:w="986" w:type="dxa"/>
          </w:tcPr>
          <w:p w:rsidR="00F076D2" w:rsidRPr="004B181E" w:rsidRDefault="0056747E" w:rsidP="0056747E">
            <w:pPr>
              <w:jc w:val="right"/>
              <w:rPr>
                <w:rFonts w:ascii="標楷體" w:eastAsia="標楷體"/>
              </w:rPr>
            </w:pPr>
            <w:r>
              <w:rPr>
                <w:rFonts w:ascii="標楷體" w:eastAsia="標楷體" w:hint="eastAsia"/>
              </w:rPr>
              <w:t>3090</w:t>
            </w:r>
            <w:r w:rsidR="00F076D2" w:rsidRPr="004B181E">
              <w:rPr>
                <w:rFonts w:ascii="標楷體" w:eastAsia="標楷體" w:hint="eastAsia"/>
              </w:rPr>
              <w:t>元</w:t>
            </w:r>
          </w:p>
        </w:tc>
        <w:tc>
          <w:tcPr>
            <w:tcW w:w="2386" w:type="dxa"/>
          </w:tcPr>
          <w:p w:rsidR="00F076D2" w:rsidRDefault="00F076D2">
            <w:pPr>
              <w:rPr>
                <w:rFonts w:ascii="標楷體" w:eastAsia="標楷體"/>
              </w:rPr>
            </w:pPr>
          </w:p>
        </w:tc>
      </w:tr>
    </w:tbl>
    <w:p w:rsidR="00C95BE2" w:rsidRDefault="00173DFF" w:rsidP="00F4604E">
      <w:pPr>
        <w:spacing w:beforeLines="50"/>
        <w:ind w:left="9840" w:hangingChars="4100" w:hanging="9840"/>
        <w:rPr>
          <w:rFonts w:ascii="標楷體" w:eastAsia="標楷體"/>
        </w:rPr>
      </w:pPr>
      <w:r>
        <w:rPr>
          <w:rFonts w:ascii="標楷體" w:eastAsia="標楷體" w:hint="eastAsia"/>
        </w:rPr>
        <w:t>十二、評</w:t>
      </w:r>
      <w:r w:rsidR="00BB5475">
        <w:rPr>
          <w:rFonts w:ascii="標楷體" w:eastAsia="標楷體" w:hint="eastAsia"/>
        </w:rPr>
        <w:t>審</w:t>
      </w:r>
      <w:r>
        <w:rPr>
          <w:rFonts w:ascii="標楷體" w:eastAsia="標楷體" w:hint="eastAsia"/>
        </w:rPr>
        <w:t>老師：</w:t>
      </w:r>
    </w:p>
    <w:p w:rsidR="003B2925" w:rsidRPr="00F02D4B" w:rsidRDefault="006D59C9" w:rsidP="003B2925">
      <w:pPr>
        <w:numPr>
          <w:ilvl w:val="0"/>
          <w:numId w:val="11"/>
        </w:numPr>
        <w:ind w:hanging="633"/>
        <w:rPr>
          <w:rFonts w:ascii="標楷體" w:eastAsia="標楷體"/>
          <w:color w:val="000000" w:themeColor="text1"/>
        </w:rPr>
      </w:pPr>
      <w:r w:rsidRPr="00F02D4B">
        <w:rPr>
          <w:rFonts w:ascii="標楷體" w:eastAsia="標楷體" w:hAnsi="標楷體" w:hint="eastAsia"/>
          <w:color w:val="000000" w:themeColor="text1"/>
        </w:rPr>
        <w:t>英語朗讀：</w:t>
      </w:r>
      <w:r w:rsidR="006A5A31" w:rsidRPr="00F02D4B">
        <w:rPr>
          <w:rFonts w:ascii="標楷體" w:eastAsia="標楷體" w:hint="eastAsia"/>
          <w:color w:val="000000" w:themeColor="text1"/>
        </w:rPr>
        <w:t>藍玉霞老師、</w:t>
      </w:r>
      <w:r w:rsidR="008606DD" w:rsidRPr="00F02D4B">
        <w:rPr>
          <w:rFonts w:ascii="標楷體" w:eastAsia="標楷體" w:hint="eastAsia"/>
          <w:color w:val="000000" w:themeColor="text1"/>
        </w:rPr>
        <w:t>邱莉雯老師、</w:t>
      </w:r>
      <w:r w:rsidRPr="00F02D4B">
        <w:rPr>
          <w:rFonts w:ascii="標楷體" w:eastAsia="標楷體" w:hint="eastAsia"/>
          <w:color w:val="000000" w:themeColor="text1"/>
        </w:rPr>
        <w:t>林秀芷老師、</w:t>
      </w:r>
      <w:r w:rsidR="00E74152" w:rsidRPr="00F02D4B">
        <w:rPr>
          <w:rFonts w:ascii="標楷體" w:eastAsia="標楷體" w:hint="eastAsia"/>
          <w:color w:val="000000" w:themeColor="text1"/>
        </w:rPr>
        <w:t>伍玉秋</w:t>
      </w:r>
      <w:r w:rsidRPr="00F02D4B">
        <w:rPr>
          <w:rFonts w:ascii="標楷體" w:eastAsia="標楷體" w:hint="eastAsia"/>
          <w:color w:val="000000" w:themeColor="text1"/>
        </w:rPr>
        <w:t>老師</w:t>
      </w:r>
      <w:r w:rsidR="002156BB" w:rsidRPr="00F02D4B">
        <w:rPr>
          <w:rFonts w:ascii="標楷體" w:eastAsia="標楷體" w:hint="eastAsia"/>
          <w:color w:val="000000" w:themeColor="text1"/>
        </w:rPr>
        <w:t>、王銘莉老師</w:t>
      </w:r>
      <w:r w:rsidRPr="00F02D4B">
        <w:rPr>
          <w:rFonts w:ascii="標楷體" w:eastAsia="標楷體" w:hint="eastAsia"/>
          <w:color w:val="000000" w:themeColor="text1"/>
        </w:rPr>
        <w:t>。</w:t>
      </w:r>
    </w:p>
    <w:p w:rsidR="006D59C9" w:rsidRPr="00F02D4B" w:rsidRDefault="006D59C9" w:rsidP="003B2925">
      <w:pPr>
        <w:numPr>
          <w:ilvl w:val="0"/>
          <w:numId w:val="11"/>
        </w:numPr>
        <w:ind w:hanging="633"/>
        <w:rPr>
          <w:rFonts w:ascii="標楷體" w:eastAsia="標楷體" w:hAnsi="標楷體"/>
          <w:color w:val="000000" w:themeColor="text1"/>
        </w:rPr>
      </w:pPr>
      <w:r w:rsidRPr="00F02D4B">
        <w:rPr>
          <w:rFonts w:ascii="標楷體" w:eastAsia="標楷體" w:hAnsi="標楷體" w:hint="eastAsia"/>
          <w:color w:val="000000" w:themeColor="text1"/>
          <w:szCs w:val="24"/>
        </w:rPr>
        <w:t>閩南</w:t>
      </w:r>
      <w:r w:rsidRPr="00F02D4B">
        <w:rPr>
          <w:rFonts w:ascii="標楷體" w:eastAsia="標楷體" w:hint="eastAsia"/>
          <w:color w:val="000000" w:themeColor="text1"/>
        </w:rPr>
        <w:t>語朗讀</w:t>
      </w:r>
      <w:r w:rsidRPr="00F02D4B">
        <w:rPr>
          <w:rFonts w:ascii="標楷體" w:eastAsia="標楷體" w:hAnsi="標楷體" w:hint="eastAsia"/>
          <w:color w:val="000000" w:themeColor="text1"/>
        </w:rPr>
        <w:t>：</w:t>
      </w:r>
      <w:r w:rsidR="002156BB" w:rsidRPr="00F02D4B">
        <w:rPr>
          <w:rFonts w:ascii="標楷體" w:eastAsia="標楷體" w:hAnsi="標楷體" w:hint="eastAsia"/>
          <w:color w:val="000000" w:themeColor="text1"/>
        </w:rPr>
        <w:t>賴珮瑄</w:t>
      </w:r>
      <w:r w:rsidRPr="00F02D4B">
        <w:rPr>
          <w:rFonts w:ascii="標楷體" w:eastAsia="標楷體" w:hint="eastAsia"/>
          <w:color w:val="000000" w:themeColor="text1"/>
        </w:rPr>
        <w:t>老師、</w:t>
      </w:r>
      <w:r w:rsidR="00F02D4B" w:rsidRPr="00F02D4B">
        <w:rPr>
          <w:rFonts w:ascii="標楷體" w:eastAsia="標楷體" w:hint="eastAsia"/>
          <w:color w:val="000000" w:themeColor="text1"/>
        </w:rPr>
        <w:t>朱志忠</w:t>
      </w:r>
      <w:r w:rsidRPr="00F02D4B">
        <w:rPr>
          <w:rFonts w:ascii="標楷體" w:eastAsia="標楷體" w:hint="eastAsia"/>
          <w:color w:val="000000" w:themeColor="text1"/>
        </w:rPr>
        <w:t>師。</w:t>
      </w:r>
    </w:p>
    <w:p w:rsidR="006D59C9" w:rsidRPr="00F02D4B" w:rsidRDefault="006D59C9" w:rsidP="003B2925">
      <w:pPr>
        <w:numPr>
          <w:ilvl w:val="0"/>
          <w:numId w:val="11"/>
        </w:numPr>
        <w:ind w:hanging="633"/>
        <w:rPr>
          <w:rFonts w:ascii="標楷體" w:eastAsia="標楷體"/>
          <w:color w:val="000000" w:themeColor="text1"/>
        </w:rPr>
      </w:pPr>
      <w:r w:rsidRPr="00F02D4B">
        <w:rPr>
          <w:rFonts w:ascii="標楷體" w:eastAsia="標楷體" w:hAnsi="標楷體" w:hint="eastAsia"/>
          <w:color w:val="000000" w:themeColor="text1"/>
          <w:szCs w:val="24"/>
        </w:rPr>
        <w:t>客家</w:t>
      </w:r>
      <w:r w:rsidRPr="00F02D4B">
        <w:rPr>
          <w:rFonts w:ascii="標楷體" w:eastAsia="標楷體" w:hint="eastAsia"/>
          <w:color w:val="000000" w:themeColor="text1"/>
        </w:rPr>
        <w:t>語朗讀</w:t>
      </w:r>
      <w:r w:rsidRPr="00F02D4B">
        <w:rPr>
          <w:rFonts w:ascii="標楷體" w:eastAsia="標楷體" w:hAnsi="標楷體" w:hint="eastAsia"/>
          <w:color w:val="000000" w:themeColor="text1"/>
        </w:rPr>
        <w:t>：</w:t>
      </w:r>
      <w:r w:rsidRPr="00F02D4B">
        <w:rPr>
          <w:rFonts w:ascii="標楷體" w:eastAsia="標楷體" w:hint="eastAsia"/>
          <w:color w:val="000000" w:themeColor="text1"/>
        </w:rPr>
        <w:t>潘佩馚老師、劉紫萍老師。</w:t>
      </w:r>
    </w:p>
    <w:p w:rsidR="00173DFF" w:rsidRPr="00F02D4B" w:rsidRDefault="00173DFF" w:rsidP="00F4604E">
      <w:pPr>
        <w:spacing w:beforeLines="50"/>
        <w:rPr>
          <w:rFonts w:ascii="標楷體" w:eastAsia="標楷體"/>
          <w:color w:val="000000" w:themeColor="text1"/>
        </w:rPr>
      </w:pPr>
      <w:r w:rsidRPr="00F02D4B">
        <w:rPr>
          <w:rFonts w:ascii="標楷體" w:eastAsia="標楷體" w:hint="eastAsia"/>
          <w:color w:val="000000" w:themeColor="text1"/>
        </w:rPr>
        <w:t>十三、競賽員注意事項：</w:t>
      </w:r>
    </w:p>
    <w:p w:rsidR="00187F60" w:rsidRPr="00F02D4B" w:rsidRDefault="0073559A" w:rsidP="003B2925">
      <w:pPr>
        <w:numPr>
          <w:ilvl w:val="0"/>
          <w:numId w:val="9"/>
        </w:numPr>
        <w:ind w:leftChars="235" w:left="1414" w:hangingChars="354" w:hanging="850"/>
        <w:rPr>
          <w:rFonts w:ascii="標楷體" w:eastAsia="標楷體" w:hAnsi="標楷體"/>
          <w:color w:val="000000" w:themeColor="text1"/>
          <w:szCs w:val="24"/>
        </w:rPr>
      </w:pPr>
      <w:r w:rsidRPr="00F02D4B">
        <w:rPr>
          <w:rFonts w:ascii="標楷體" w:eastAsia="標楷體" w:hint="eastAsia"/>
          <w:color w:val="000000" w:themeColor="text1"/>
        </w:rPr>
        <w:t>各</w:t>
      </w:r>
      <w:r w:rsidR="00187F60" w:rsidRPr="00F02D4B">
        <w:rPr>
          <w:rFonts w:ascii="標楷體" w:eastAsia="標楷體" w:hint="eastAsia"/>
          <w:color w:val="000000" w:themeColor="text1"/>
        </w:rPr>
        <w:t>組</w:t>
      </w:r>
      <w:r w:rsidRPr="00F02D4B">
        <w:rPr>
          <w:rFonts w:ascii="標楷體" w:eastAsia="標楷體" w:hint="eastAsia"/>
          <w:color w:val="000000" w:themeColor="text1"/>
        </w:rPr>
        <w:t>競賽員上台順序，一律於報到時當場抽定。</w:t>
      </w:r>
    </w:p>
    <w:p w:rsidR="00187F60" w:rsidRPr="00187F60" w:rsidRDefault="00187F60" w:rsidP="003B2925">
      <w:pPr>
        <w:numPr>
          <w:ilvl w:val="0"/>
          <w:numId w:val="9"/>
        </w:numPr>
        <w:ind w:leftChars="235" w:left="1414" w:hangingChars="354" w:hanging="850"/>
        <w:rPr>
          <w:rFonts w:ascii="標楷體" w:eastAsia="標楷體" w:hAnsi="標楷體"/>
          <w:szCs w:val="24"/>
        </w:rPr>
      </w:pPr>
      <w:r w:rsidRPr="00F02D4B">
        <w:rPr>
          <w:rFonts w:ascii="標楷體" w:eastAsia="標楷體" w:hAnsi="標楷體" w:hint="eastAsia"/>
          <w:color w:val="000000" w:themeColor="text1"/>
        </w:rPr>
        <w:t>英語朗讀</w:t>
      </w:r>
      <w:r w:rsidRPr="00F02D4B">
        <w:rPr>
          <w:rFonts w:ascii="標楷體" w:eastAsia="標楷體" w:hint="eastAsia"/>
          <w:color w:val="000000" w:themeColor="text1"/>
        </w:rPr>
        <w:t>競賽員</w:t>
      </w:r>
      <w:r w:rsidR="00D07B75" w:rsidRPr="00F02D4B">
        <w:rPr>
          <w:rFonts w:ascii="標楷體" w:eastAsia="標楷體" w:hint="eastAsia"/>
          <w:color w:val="000000" w:themeColor="text1"/>
        </w:rPr>
        <w:t>報到</w:t>
      </w:r>
      <w:r w:rsidR="00D07B75" w:rsidRPr="00ED57AA">
        <w:rPr>
          <w:rFonts w:ascii="標楷體" w:eastAsia="標楷體" w:hint="eastAsia"/>
          <w:color w:val="000000"/>
        </w:rPr>
        <w:t>時需告知工作人員競賽員所選定之朗讀篇目編號</w:t>
      </w:r>
      <w:r w:rsidR="00D07B75" w:rsidRPr="00187F60">
        <w:rPr>
          <w:rFonts w:ascii="標楷體" w:eastAsia="標楷體" w:hint="eastAsia"/>
          <w:color w:val="000000"/>
        </w:rPr>
        <w:t>。</w:t>
      </w:r>
    </w:p>
    <w:p w:rsidR="00187F60" w:rsidRDefault="00E574D8" w:rsidP="00E574D8">
      <w:pPr>
        <w:numPr>
          <w:ilvl w:val="0"/>
          <w:numId w:val="9"/>
        </w:numPr>
        <w:ind w:leftChars="235" w:left="1414" w:hangingChars="354" w:hanging="850"/>
        <w:rPr>
          <w:rFonts w:ascii="標楷體" w:eastAsia="標楷體"/>
          <w:color w:val="000000"/>
        </w:rPr>
      </w:pPr>
      <w:r w:rsidRPr="00187F60">
        <w:rPr>
          <w:rFonts w:ascii="標楷體" w:eastAsia="標楷體" w:hint="eastAsia"/>
          <w:color w:val="000000"/>
        </w:rPr>
        <w:t>各組</w:t>
      </w:r>
      <w:r w:rsidR="00187F60" w:rsidRPr="00187F60">
        <w:rPr>
          <w:rFonts w:ascii="標楷體" w:eastAsia="標楷體" w:hAnsi="標楷體" w:hint="eastAsia"/>
        </w:rPr>
        <w:t>朗讀</w:t>
      </w:r>
      <w:r w:rsidR="002A3115" w:rsidRPr="00187F60">
        <w:rPr>
          <w:rFonts w:ascii="標楷體" w:eastAsia="標楷體" w:hAnsi="標楷體" w:hint="eastAsia"/>
          <w:szCs w:val="24"/>
        </w:rPr>
        <w:t>競賽員登台</w:t>
      </w:r>
      <w:r w:rsidR="008D22C0">
        <w:rPr>
          <w:rFonts w:ascii="標楷體" w:eastAsia="標楷體" w:hAnsi="標楷體" w:hint="eastAsia"/>
          <w:szCs w:val="24"/>
        </w:rPr>
        <w:t>前</w:t>
      </w:r>
      <w:r w:rsidR="00FD5420">
        <w:rPr>
          <w:rFonts w:ascii="標楷體" w:eastAsia="標楷體" w:hAnsi="標楷體" w:hint="eastAsia"/>
          <w:szCs w:val="24"/>
        </w:rPr>
        <w:t>4分鐘</w:t>
      </w:r>
      <w:r w:rsidR="00187F60" w:rsidRPr="00187F60">
        <w:rPr>
          <w:rFonts w:ascii="標楷體" w:eastAsia="標楷體" w:hAnsi="標楷體" w:hint="eastAsia"/>
          <w:szCs w:val="24"/>
        </w:rPr>
        <w:t>，</w:t>
      </w:r>
      <w:r w:rsidR="002A3115" w:rsidRPr="00187F60">
        <w:rPr>
          <w:rFonts w:ascii="標楷體" w:eastAsia="標楷體" w:hAnsi="標楷體" w:hint="eastAsia"/>
          <w:szCs w:val="24"/>
        </w:rPr>
        <w:t>於「準備區」隔離準備</w:t>
      </w:r>
      <w:r w:rsidR="008C42A9">
        <w:rPr>
          <w:rFonts w:ascii="標楷體" w:eastAsia="標楷體" w:hint="eastAsia"/>
          <w:color w:val="000000"/>
        </w:rPr>
        <w:t>。準備時</w:t>
      </w:r>
      <w:r w:rsidRPr="00187F60">
        <w:rPr>
          <w:rFonts w:ascii="標楷體" w:eastAsia="標楷體" w:hAnsi="標楷體" w:hint="eastAsia"/>
          <w:szCs w:val="24"/>
        </w:rPr>
        <w:t>禁用電子字典，</w:t>
      </w:r>
      <w:r w:rsidRPr="00187F60">
        <w:rPr>
          <w:rFonts w:ascii="標楷體" w:eastAsia="標楷體" w:hint="eastAsia"/>
          <w:color w:val="000000"/>
        </w:rPr>
        <w:t>也不得攜帶相關影音設備如錄音機、</w:t>
      </w:r>
      <w:r w:rsidRPr="00187F60">
        <w:rPr>
          <w:rFonts w:ascii="標楷體" w:eastAsia="標楷體"/>
          <w:color w:val="000000"/>
        </w:rPr>
        <w:t>MP3</w:t>
      </w:r>
      <w:r w:rsidRPr="00187F60">
        <w:rPr>
          <w:rFonts w:ascii="標楷體" w:eastAsia="標楷體" w:hint="eastAsia"/>
          <w:color w:val="000000"/>
        </w:rPr>
        <w:t>……等</w:t>
      </w:r>
      <w:r>
        <w:rPr>
          <w:rFonts w:ascii="標楷體" w:eastAsia="標楷體" w:hint="eastAsia"/>
          <w:color w:val="000000"/>
        </w:rPr>
        <w:t>，亦</w:t>
      </w:r>
      <w:r w:rsidR="006F60CE" w:rsidRPr="00187F60">
        <w:rPr>
          <w:rFonts w:ascii="標楷體" w:eastAsia="標楷體" w:hint="eastAsia"/>
          <w:color w:val="000000"/>
        </w:rPr>
        <w:t>不得離座或與他人交談</w:t>
      </w:r>
      <w:r w:rsidR="00187F60" w:rsidRPr="00187F60">
        <w:rPr>
          <w:rFonts w:ascii="標楷體" w:eastAsia="標楷體" w:hint="eastAsia"/>
          <w:color w:val="000000"/>
        </w:rPr>
        <w:t>。</w:t>
      </w:r>
    </w:p>
    <w:p w:rsidR="00187F60" w:rsidRPr="0087183C" w:rsidRDefault="0073559A" w:rsidP="003B2925">
      <w:pPr>
        <w:numPr>
          <w:ilvl w:val="0"/>
          <w:numId w:val="9"/>
        </w:numPr>
        <w:ind w:leftChars="235" w:left="1414" w:hangingChars="354" w:hanging="850"/>
        <w:rPr>
          <w:rFonts w:ascii="標楷體" w:eastAsia="標楷體"/>
          <w:color w:val="000000"/>
        </w:rPr>
      </w:pPr>
      <w:r w:rsidRPr="00187F60">
        <w:rPr>
          <w:rFonts w:ascii="標楷體" w:eastAsia="標楷體" w:hint="eastAsia"/>
          <w:color w:val="000000"/>
        </w:rPr>
        <w:t>聞呼號後，</w:t>
      </w:r>
      <w:r w:rsidR="00D446B5" w:rsidRPr="00187F60">
        <w:rPr>
          <w:rFonts w:ascii="標楷體" w:eastAsia="標楷體" w:hint="eastAsia"/>
          <w:color w:val="000000"/>
        </w:rPr>
        <w:t>向</w:t>
      </w:r>
      <w:r w:rsidR="00D446B5" w:rsidRPr="00187F60">
        <w:rPr>
          <w:rFonts w:ascii="標楷體" w:eastAsia="標楷體" w:hAnsi="標楷體" w:hint="eastAsia"/>
          <w:szCs w:val="24"/>
        </w:rPr>
        <w:t>教學組領取朗讀稿，</w:t>
      </w:r>
      <w:r w:rsidR="00D446B5" w:rsidRPr="00187F60">
        <w:rPr>
          <w:rFonts w:ascii="標楷體" w:eastAsia="標楷體" w:hint="eastAsia"/>
          <w:color w:val="000000"/>
        </w:rPr>
        <w:t>並</w:t>
      </w:r>
      <w:r w:rsidR="00D07B75" w:rsidRPr="00187F60">
        <w:rPr>
          <w:rFonts w:ascii="標楷體" w:eastAsia="標楷體" w:hint="eastAsia"/>
          <w:color w:val="000000"/>
        </w:rPr>
        <w:t>立</w:t>
      </w:r>
      <w:r w:rsidRPr="00187F60">
        <w:rPr>
          <w:rFonts w:ascii="標楷體" w:eastAsia="標楷體" w:hint="eastAsia"/>
          <w:color w:val="000000"/>
        </w:rPr>
        <w:t>即上台朗讀</w:t>
      </w:r>
      <w:r w:rsidR="00D446B5" w:rsidRPr="00187F60">
        <w:rPr>
          <w:rFonts w:ascii="標楷體" w:eastAsia="標楷體" w:hint="eastAsia"/>
          <w:color w:val="000000"/>
        </w:rPr>
        <w:t>；</w:t>
      </w:r>
      <w:r w:rsidR="00187F60" w:rsidRPr="00187F60">
        <w:rPr>
          <w:rFonts w:ascii="標楷體" w:eastAsia="標楷體" w:hAnsi="標楷體" w:hint="eastAsia"/>
        </w:rPr>
        <w:t>如於上台時間「呼號三次」未到，視</w:t>
      </w:r>
      <w:r w:rsidR="00187F60" w:rsidRPr="0087183C">
        <w:rPr>
          <w:rFonts w:ascii="標楷體" w:eastAsia="標楷體" w:hAnsi="標楷體" w:hint="eastAsia"/>
        </w:rPr>
        <w:t>同棄權。</w:t>
      </w:r>
    </w:p>
    <w:p w:rsidR="00187F60" w:rsidRPr="00187F60" w:rsidRDefault="00187F60" w:rsidP="003B2925">
      <w:pPr>
        <w:numPr>
          <w:ilvl w:val="0"/>
          <w:numId w:val="9"/>
        </w:numPr>
        <w:ind w:leftChars="235" w:left="1414" w:hangingChars="354" w:hanging="850"/>
        <w:rPr>
          <w:rFonts w:ascii="標楷體" w:eastAsia="標楷體" w:hAnsi="標楷體"/>
          <w:szCs w:val="24"/>
        </w:rPr>
      </w:pPr>
      <w:r w:rsidRPr="0087183C">
        <w:rPr>
          <w:rFonts w:ascii="標楷體" w:eastAsia="標楷體" w:hAnsi="標楷體" w:hint="eastAsia"/>
        </w:rPr>
        <w:t>英語朗讀</w:t>
      </w:r>
      <w:r w:rsidR="00D446B5" w:rsidRPr="0087183C">
        <w:rPr>
          <w:rFonts w:ascii="標楷體" w:eastAsia="標楷體" w:hint="eastAsia"/>
          <w:color w:val="000000"/>
        </w:rPr>
        <w:t>競賽員上台後，需先以英語介紹自己的姓名，退場亦需以英語告知評審與觀眾</w:t>
      </w:r>
      <w:r w:rsidRPr="0087183C">
        <w:rPr>
          <w:rFonts w:ascii="標楷體" w:eastAsia="標楷體" w:hint="eastAsia"/>
          <w:color w:val="000000"/>
        </w:rPr>
        <w:t>；</w:t>
      </w:r>
      <w:r w:rsidRPr="0087183C">
        <w:rPr>
          <w:rFonts w:ascii="標楷體" w:eastAsia="標楷體" w:hAnsi="標楷體" w:hint="eastAsia"/>
        </w:rPr>
        <w:t>閩、客語朗讀</w:t>
      </w:r>
      <w:r w:rsidRPr="0087183C">
        <w:rPr>
          <w:rFonts w:ascii="標楷體" w:eastAsia="標楷體" w:hint="eastAsia"/>
          <w:color w:val="000000"/>
        </w:rPr>
        <w:t>競賽員上臺</w:t>
      </w:r>
      <w:r w:rsidRPr="00187F60">
        <w:rPr>
          <w:rFonts w:ascii="標楷體" w:eastAsia="標楷體" w:hint="eastAsia"/>
          <w:color w:val="000000"/>
        </w:rPr>
        <w:t>不需報</w:t>
      </w:r>
      <w:r w:rsidR="00033432">
        <w:rPr>
          <w:rFonts w:ascii="標楷體" w:eastAsia="標楷體" w:hint="eastAsia"/>
          <w:color w:val="000000"/>
        </w:rPr>
        <w:t>班級</w:t>
      </w:r>
      <w:r w:rsidRPr="00187F60">
        <w:rPr>
          <w:rFonts w:ascii="標楷體" w:eastAsia="標楷體" w:hint="eastAsia"/>
          <w:color w:val="000000"/>
        </w:rPr>
        <w:t>、姓名，只報序號、題目即可。</w:t>
      </w:r>
      <w:r w:rsidR="00ED57AA" w:rsidRPr="00187F60">
        <w:rPr>
          <w:rFonts w:ascii="標楷體" w:eastAsia="標楷體" w:hint="eastAsia"/>
          <w:color w:val="000000"/>
        </w:rPr>
        <w:t>(參考用詞請見附件一)</w:t>
      </w:r>
    </w:p>
    <w:p w:rsidR="00187F60" w:rsidRPr="00187F60" w:rsidRDefault="0073559A" w:rsidP="003B2925">
      <w:pPr>
        <w:numPr>
          <w:ilvl w:val="0"/>
          <w:numId w:val="9"/>
        </w:numPr>
        <w:ind w:leftChars="235" w:left="1414" w:hangingChars="354" w:hanging="850"/>
        <w:rPr>
          <w:rFonts w:ascii="標楷體" w:eastAsia="標楷體"/>
          <w:color w:val="000000"/>
        </w:rPr>
      </w:pPr>
      <w:r w:rsidRPr="00187F60">
        <w:rPr>
          <w:rFonts w:ascii="標楷體" w:eastAsia="標楷體" w:hint="eastAsia"/>
          <w:color w:val="000000"/>
        </w:rPr>
        <w:t>競賽時間</w:t>
      </w:r>
      <w:r w:rsidRPr="00187F60">
        <w:rPr>
          <w:rFonts w:ascii="標楷體" w:eastAsia="標楷體" w:hint="eastAsia"/>
        </w:rPr>
        <w:t>每人均限</w:t>
      </w:r>
      <w:r w:rsidRPr="00187F60">
        <w:rPr>
          <w:rFonts w:ascii="標楷體" w:eastAsia="標楷體" w:hAnsi="標楷體" w:hint="eastAsia"/>
          <w:szCs w:val="24"/>
        </w:rPr>
        <w:t>2分鐘或文章朗讀畢</w:t>
      </w:r>
      <w:r w:rsidR="00187F60" w:rsidRPr="00187F60">
        <w:rPr>
          <w:rFonts w:ascii="標楷體" w:eastAsia="標楷體" w:hint="eastAsia"/>
          <w:color w:val="000000"/>
        </w:rPr>
        <w:t>。</w:t>
      </w:r>
      <w:r w:rsidR="00187F60" w:rsidRPr="00187F60">
        <w:rPr>
          <w:rFonts w:ascii="標楷體" w:eastAsia="標楷體" w:hAnsi="標楷體" w:hint="eastAsia"/>
          <w:szCs w:val="24"/>
        </w:rPr>
        <w:t>(時間一到，響鈴聲起競賽員應立即下臺，文章是否有讀完，並不列入評分)</w:t>
      </w:r>
    </w:p>
    <w:p w:rsidR="00187F60" w:rsidRDefault="0073559A" w:rsidP="003B2925">
      <w:pPr>
        <w:numPr>
          <w:ilvl w:val="0"/>
          <w:numId w:val="9"/>
        </w:numPr>
        <w:ind w:leftChars="235" w:left="1414" w:hangingChars="354" w:hanging="850"/>
        <w:rPr>
          <w:rFonts w:ascii="標楷體" w:eastAsia="標楷體" w:hAnsi="標楷體"/>
          <w:szCs w:val="24"/>
        </w:rPr>
      </w:pPr>
      <w:r w:rsidRPr="00187F60">
        <w:rPr>
          <w:rFonts w:ascii="標楷體" w:eastAsia="標楷體" w:hAnsi="標楷體" w:hint="eastAsia"/>
          <w:szCs w:val="24"/>
        </w:rPr>
        <w:t>計分之起迄以競賽員聲音之起迄為計分依據。</w:t>
      </w:r>
    </w:p>
    <w:p w:rsidR="005C2956" w:rsidRPr="00187F60" w:rsidRDefault="0073559A" w:rsidP="003B2925">
      <w:pPr>
        <w:numPr>
          <w:ilvl w:val="0"/>
          <w:numId w:val="9"/>
        </w:numPr>
        <w:ind w:leftChars="235" w:left="1414" w:hangingChars="354" w:hanging="850"/>
        <w:rPr>
          <w:rFonts w:ascii="標楷體" w:eastAsia="標楷體" w:hAnsi="標楷體"/>
          <w:szCs w:val="24"/>
        </w:rPr>
      </w:pPr>
      <w:r w:rsidRPr="00187F60">
        <w:rPr>
          <w:rFonts w:ascii="標楷體" w:eastAsia="標楷體" w:hAnsi="標楷體" w:hint="eastAsia"/>
          <w:szCs w:val="24"/>
        </w:rPr>
        <w:t>朗讀結束請</w:t>
      </w:r>
      <w:r w:rsidR="00D446B5" w:rsidRPr="00187F60">
        <w:rPr>
          <w:rFonts w:ascii="標楷體" w:eastAsia="標楷體" w:hAnsi="標楷體" w:hint="eastAsia"/>
          <w:szCs w:val="24"/>
        </w:rPr>
        <w:t>將朗讀</w:t>
      </w:r>
      <w:r w:rsidRPr="00187F60">
        <w:rPr>
          <w:rFonts w:ascii="標楷體" w:eastAsia="標楷體" w:hAnsi="標楷體" w:hint="eastAsia"/>
          <w:szCs w:val="24"/>
        </w:rPr>
        <w:t>稿交</w:t>
      </w:r>
      <w:r w:rsidR="00D07B75" w:rsidRPr="00187F60">
        <w:rPr>
          <w:rFonts w:ascii="標楷體" w:eastAsia="標楷體" w:hAnsi="標楷體" w:hint="eastAsia"/>
          <w:szCs w:val="24"/>
        </w:rPr>
        <w:t>還</w:t>
      </w:r>
      <w:r w:rsidRPr="00187F60">
        <w:rPr>
          <w:rFonts w:ascii="標楷體" w:eastAsia="標楷體" w:hAnsi="標楷體" w:hint="eastAsia"/>
          <w:szCs w:val="24"/>
        </w:rPr>
        <w:t>工作人員</w:t>
      </w:r>
      <w:r w:rsidR="00D446B5" w:rsidRPr="00187F60">
        <w:rPr>
          <w:rFonts w:ascii="標楷體" w:eastAsia="標楷體" w:hint="eastAsia"/>
          <w:color w:val="000000"/>
        </w:rPr>
        <w:t>，</w:t>
      </w:r>
      <w:r w:rsidR="00D446B5" w:rsidRPr="00187F60">
        <w:rPr>
          <w:rFonts w:ascii="標楷體" w:eastAsia="標楷體" w:hAnsi="標楷體" w:hint="eastAsia"/>
          <w:szCs w:val="24"/>
        </w:rPr>
        <w:t>並回到座位上繼續觀摩</w:t>
      </w:r>
      <w:r w:rsidR="00187F60" w:rsidRPr="00187F60">
        <w:rPr>
          <w:rFonts w:ascii="標楷體" w:eastAsia="標楷體" w:hAnsi="標楷體" w:hint="eastAsia"/>
          <w:szCs w:val="24"/>
        </w:rPr>
        <w:t>，競賽場內請保持肅靜，不得大聲談話</w:t>
      </w:r>
      <w:r w:rsidRPr="00187F60">
        <w:rPr>
          <w:rFonts w:ascii="標楷體" w:eastAsia="標楷體" w:hAnsi="標楷體" w:hint="eastAsia"/>
          <w:szCs w:val="24"/>
        </w:rPr>
        <w:t>。</w:t>
      </w:r>
    </w:p>
    <w:p w:rsidR="00173DFF" w:rsidRDefault="00173DFF" w:rsidP="00F4604E">
      <w:pPr>
        <w:spacing w:beforeLines="50"/>
        <w:rPr>
          <w:rFonts w:ascii="標楷體" w:eastAsia="標楷體"/>
        </w:rPr>
      </w:pPr>
      <w:r>
        <w:rPr>
          <w:rFonts w:ascii="標楷體" w:eastAsia="標楷體" w:hint="eastAsia"/>
        </w:rPr>
        <w:t>十</w:t>
      </w:r>
      <w:r w:rsidR="000038C2">
        <w:rPr>
          <w:rFonts w:ascii="標楷體" w:eastAsia="標楷體" w:hint="eastAsia"/>
        </w:rPr>
        <w:t>四</w:t>
      </w:r>
      <w:r>
        <w:rPr>
          <w:rFonts w:ascii="標楷體" w:eastAsia="標楷體" w:hint="eastAsia"/>
        </w:rPr>
        <w:t>、本實施</w:t>
      </w:r>
      <w:r w:rsidR="001975B8">
        <w:rPr>
          <w:rFonts w:ascii="標楷體" w:eastAsia="標楷體" w:hint="eastAsia"/>
        </w:rPr>
        <w:t>計畫</w:t>
      </w:r>
      <w:r>
        <w:rPr>
          <w:rFonts w:ascii="標楷體" w:eastAsia="標楷體" w:hint="eastAsia"/>
        </w:rPr>
        <w:t>經校長核可後實施。</w:t>
      </w:r>
    </w:p>
    <w:p w:rsidR="00C104D8" w:rsidRDefault="00C104D8" w:rsidP="00F4604E">
      <w:pPr>
        <w:spacing w:beforeLines="50"/>
        <w:rPr>
          <w:rFonts w:ascii="標楷體" w:eastAsia="標楷體"/>
        </w:rPr>
      </w:pPr>
    </w:p>
    <w:p w:rsidR="002E145B" w:rsidRDefault="002E145B" w:rsidP="00F4604E">
      <w:pPr>
        <w:spacing w:beforeLines="50"/>
        <w:rPr>
          <w:rFonts w:ascii="標楷體" w:eastAsia="標楷體"/>
        </w:rPr>
      </w:pPr>
    </w:p>
    <w:p w:rsidR="00173DFF" w:rsidRDefault="00173DFF">
      <w:pPr>
        <w:rPr>
          <w:rFonts w:ascii="標楷體" w:eastAsia="標楷體"/>
          <w:sz w:val="28"/>
        </w:rPr>
      </w:pPr>
      <w:r>
        <w:rPr>
          <w:rFonts w:ascii="標楷體" w:eastAsia="標楷體" w:hint="eastAsia"/>
          <w:sz w:val="28"/>
        </w:rPr>
        <w:t>承辦老師：                教務主任：                  校長：</w:t>
      </w:r>
    </w:p>
    <w:p w:rsidR="001F64C5" w:rsidRDefault="001F64C5" w:rsidP="003F6990">
      <w:pPr>
        <w:ind w:firstLineChars="1306" w:firstLine="3657"/>
        <w:rPr>
          <w:rFonts w:ascii="標楷體" w:eastAsia="標楷體"/>
          <w:sz w:val="28"/>
          <w:szCs w:val="28"/>
        </w:rPr>
      </w:pPr>
    </w:p>
    <w:p w:rsidR="00211F82" w:rsidRDefault="00211F82" w:rsidP="003F6990">
      <w:pPr>
        <w:ind w:firstLineChars="1306" w:firstLine="3657"/>
        <w:rPr>
          <w:rFonts w:ascii="標楷體" w:eastAsia="標楷體"/>
          <w:sz w:val="28"/>
          <w:szCs w:val="28"/>
        </w:rPr>
      </w:pPr>
    </w:p>
    <w:p w:rsidR="006679FB" w:rsidRDefault="00D459FC" w:rsidP="003F6990">
      <w:pPr>
        <w:ind w:firstLineChars="1306" w:firstLine="3657"/>
        <w:rPr>
          <w:rFonts w:ascii="標楷體" w:eastAsia="標楷體"/>
          <w:sz w:val="28"/>
          <w:szCs w:val="28"/>
        </w:rPr>
      </w:pPr>
      <w:r w:rsidRPr="00D459FC">
        <w:rPr>
          <w:rFonts w:ascii="標楷體" w:eastAsia="標楷體" w:hint="eastAsia"/>
          <w:sz w:val="28"/>
          <w:szCs w:val="28"/>
        </w:rPr>
        <w:t>會計主任：</w:t>
      </w:r>
    </w:p>
    <w:p w:rsidR="006B05E1" w:rsidRDefault="006B05E1" w:rsidP="003F6990">
      <w:pPr>
        <w:ind w:firstLineChars="1306" w:firstLine="3657"/>
        <w:rPr>
          <w:rFonts w:ascii="標楷體" w:eastAsia="標楷體"/>
          <w:sz w:val="28"/>
          <w:szCs w:val="28"/>
        </w:rPr>
      </w:pPr>
    </w:p>
    <w:p w:rsidR="006B05E1" w:rsidRDefault="006B05E1" w:rsidP="003F6990">
      <w:pPr>
        <w:ind w:firstLineChars="1306" w:firstLine="3657"/>
        <w:rPr>
          <w:rFonts w:ascii="標楷體" w:eastAsia="標楷體"/>
          <w:sz w:val="28"/>
          <w:szCs w:val="28"/>
        </w:rPr>
      </w:pPr>
    </w:p>
    <w:p w:rsidR="006B05E1" w:rsidRDefault="006B05E1" w:rsidP="003F6990">
      <w:pPr>
        <w:ind w:firstLineChars="1306" w:firstLine="3657"/>
        <w:rPr>
          <w:rFonts w:ascii="標楷體" w:eastAsia="標楷體"/>
          <w:sz w:val="28"/>
          <w:szCs w:val="28"/>
        </w:rPr>
      </w:pPr>
    </w:p>
    <w:p w:rsidR="006B05E1" w:rsidRDefault="006B05E1" w:rsidP="003F6990">
      <w:pPr>
        <w:ind w:firstLineChars="1306" w:firstLine="3657"/>
        <w:rPr>
          <w:rFonts w:ascii="標楷體" w:eastAsia="標楷體"/>
          <w:sz w:val="28"/>
          <w:szCs w:val="28"/>
        </w:rPr>
      </w:pPr>
    </w:p>
    <w:p w:rsidR="006B05E1" w:rsidRDefault="006B05E1" w:rsidP="003F6990">
      <w:pPr>
        <w:ind w:firstLineChars="1306" w:firstLine="3657"/>
        <w:rPr>
          <w:rFonts w:ascii="標楷體" w:eastAsia="標楷體"/>
          <w:sz w:val="28"/>
          <w:szCs w:val="28"/>
        </w:rPr>
      </w:pPr>
    </w:p>
    <w:p w:rsidR="006B05E1" w:rsidRDefault="006B05E1" w:rsidP="003F6990">
      <w:pPr>
        <w:ind w:firstLineChars="1306" w:firstLine="3657"/>
        <w:rPr>
          <w:rFonts w:ascii="標楷體" w:eastAsia="標楷體"/>
          <w:sz w:val="28"/>
          <w:szCs w:val="28"/>
        </w:rPr>
      </w:pPr>
    </w:p>
    <w:p w:rsidR="006B05E1" w:rsidRDefault="006B05E1" w:rsidP="003F6990">
      <w:pPr>
        <w:ind w:firstLineChars="1306" w:firstLine="3657"/>
        <w:rPr>
          <w:rFonts w:ascii="標楷體" w:eastAsia="標楷體"/>
          <w:sz w:val="28"/>
          <w:szCs w:val="28"/>
        </w:rPr>
      </w:pPr>
    </w:p>
    <w:p w:rsidR="006B05E1" w:rsidRDefault="006B05E1" w:rsidP="003F6990">
      <w:pPr>
        <w:ind w:firstLineChars="1306" w:firstLine="3657"/>
        <w:rPr>
          <w:rFonts w:ascii="標楷體" w:eastAsia="標楷體"/>
          <w:sz w:val="28"/>
          <w:szCs w:val="28"/>
        </w:rPr>
      </w:pPr>
    </w:p>
    <w:p w:rsidR="006B05E1" w:rsidRDefault="006B05E1" w:rsidP="003F6990">
      <w:pPr>
        <w:ind w:firstLineChars="1306" w:firstLine="3657"/>
        <w:rPr>
          <w:rFonts w:ascii="標楷體" w:eastAsia="標楷體"/>
          <w:sz w:val="28"/>
          <w:szCs w:val="28"/>
        </w:rPr>
      </w:pPr>
    </w:p>
    <w:p w:rsidR="00173DFF" w:rsidRPr="002A4C14" w:rsidRDefault="00173DFF">
      <w:pPr>
        <w:jc w:val="center"/>
        <w:rPr>
          <w:rFonts w:ascii="標楷體" w:eastAsia="標楷體"/>
          <w:b/>
          <w:bCs/>
          <w:sz w:val="40"/>
          <w:szCs w:val="40"/>
        </w:rPr>
      </w:pPr>
      <w:r w:rsidRPr="002A4C14">
        <w:rPr>
          <w:rFonts w:ascii="標楷體" w:eastAsia="標楷體" w:hint="eastAsia"/>
          <w:b/>
          <w:sz w:val="40"/>
          <w:szCs w:val="40"/>
        </w:rPr>
        <w:lastRenderedPageBreak/>
        <w:t>北昌國小</w:t>
      </w:r>
      <w:r w:rsidR="00871E3A">
        <w:rPr>
          <w:rFonts w:ascii="標楷體" w:eastAsia="標楷體" w:hint="eastAsia"/>
          <w:b/>
          <w:sz w:val="40"/>
          <w:szCs w:val="40"/>
        </w:rPr>
        <w:t>1</w:t>
      </w:r>
      <w:r w:rsidR="00B14F49">
        <w:rPr>
          <w:rFonts w:ascii="標楷體" w:eastAsia="標楷體" w:hint="eastAsia"/>
          <w:b/>
          <w:sz w:val="40"/>
          <w:szCs w:val="40"/>
        </w:rPr>
        <w:t>06</w:t>
      </w:r>
      <w:r w:rsidRPr="002A4C14">
        <w:rPr>
          <w:rFonts w:ascii="標楷體" w:eastAsia="標楷體" w:hint="eastAsia"/>
          <w:b/>
          <w:sz w:val="40"/>
          <w:szCs w:val="40"/>
        </w:rPr>
        <w:t>學年度第2學期</w:t>
      </w:r>
      <w:r w:rsidR="00AC41B2">
        <w:rPr>
          <w:rFonts w:ascii="標楷體" w:eastAsia="標楷體" w:hint="eastAsia"/>
          <w:b/>
          <w:sz w:val="40"/>
          <w:szCs w:val="40"/>
        </w:rPr>
        <w:t>語文</w:t>
      </w:r>
      <w:r w:rsidRPr="002A4C14">
        <w:rPr>
          <w:rFonts w:ascii="標楷體" w:eastAsia="標楷體" w:hint="eastAsia"/>
          <w:b/>
          <w:sz w:val="40"/>
          <w:szCs w:val="40"/>
        </w:rPr>
        <w:t>競賽</w:t>
      </w:r>
      <w:r w:rsidRPr="002A4C14">
        <w:rPr>
          <w:rFonts w:ascii="標楷體" w:eastAsia="標楷體" w:hint="eastAsia"/>
          <w:b/>
          <w:bCs/>
          <w:sz w:val="40"/>
          <w:szCs w:val="40"/>
        </w:rPr>
        <w:t>報名表</w:t>
      </w:r>
    </w:p>
    <w:p w:rsidR="00173DFF" w:rsidRDefault="00173DFF">
      <w:pPr>
        <w:jc w:val="center"/>
        <w:rPr>
          <w:rFonts w:ascii="標楷體" w:eastAsia="標楷體"/>
          <w:sz w:val="32"/>
        </w:rPr>
      </w:pPr>
      <w:r>
        <w:rPr>
          <w:rFonts w:ascii="標楷體" w:eastAsia="標楷體" w:hint="eastAsia"/>
          <w:sz w:val="32"/>
        </w:rPr>
        <w:t xml:space="preserve">       年        班</w:t>
      </w:r>
    </w:p>
    <w:tbl>
      <w:tblPr>
        <w:tblW w:w="10636" w:type="dxa"/>
        <w:jc w:val="center"/>
        <w:tblLayout w:type="fixed"/>
        <w:tblCellMar>
          <w:left w:w="0" w:type="dxa"/>
          <w:right w:w="0" w:type="dxa"/>
        </w:tblCellMar>
        <w:tblLook w:val="0000"/>
      </w:tblPr>
      <w:tblGrid>
        <w:gridCol w:w="886"/>
        <w:gridCol w:w="1537"/>
        <w:gridCol w:w="2342"/>
        <w:gridCol w:w="2280"/>
        <w:gridCol w:w="1989"/>
        <w:gridCol w:w="1602"/>
      </w:tblGrid>
      <w:tr w:rsidR="00F65C79" w:rsidRPr="00F65C79" w:rsidTr="00ED57AA">
        <w:trPr>
          <w:trHeight w:val="680"/>
          <w:jc w:val="center"/>
        </w:trPr>
        <w:tc>
          <w:tcPr>
            <w:tcW w:w="886" w:type="dxa"/>
            <w:tcBorders>
              <w:top w:val="single" w:sz="4" w:space="0" w:color="auto"/>
              <w:left w:val="single" w:sz="4" w:space="0" w:color="auto"/>
              <w:bottom w:val="single" w:sz="4" w:space="0" w:color="auto"/>
              <w:right w:val="single" w:sz="4" w:space="0" w:color="auto"/>
            </w:tcBorders>
            <w:vAlign w:val="center"/>
          </w:tcPr>
          <w:p w:rsidR="00F65C79" w:rsidRPr="00F65C79" w:rsidRDefault="00F65C79" w:rsidP="00F65C79">
            <w:pPr>
              <w:jc w:val="center"/>
              <w:rPr>
                <w:rFonts w:ascii="標楷體" w:eastAsia="標楷體" w:hAnsi="標楷體"/>
                <w:sz w:val="28"/>
                <w:szCs w:val="28"/>
              </w:rPr>
            </w:pPr>
            <w:r>
              <w:rPr>
                <w:rFonts w:ascii="標楷體" w:eastAsia="標楷體" w:hAnsi="標楷體" w:hint="eastAsia"/>
                <w:sz w:val="28"/>
                <w:szCs w:val="28"/>
              </w:rPr>
              <w:t>編號</w:t>
            </w:r>
          </w:p>
        </w:tc>
        <w:tc>
          <w:tcPr>
            <w:tcW w:w="153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F65C79" w:rsidRPr="00F65C79" w:rsidRDefault="00F65C79" w:rsidP="00F65C79">
            <w:pPr>
              <w:jc w:val="center"/>
              <w:rPr>
                <w:rFonts w:ascii="標楷體" w:eastAsia="標楷體" w:hAnsi="標楷體" w:cs="Arial Unicode MS"/>
                <w:sz w:val="28"/>
                <w:szCs w:val="28"/>
              </w:rPr>
            </w:pPr>
            <w:r w:rsidRPr="00F65C79">
              <w:rPr>
                <w:rFonts w:ascii="標楷體" w:eastAsia="標楷體" w:hAnsi="標楷體" w:hint="eastAsia"/>
                <w:sz w:val="28"/>
                <w:szCs w:val="28"/>
              </w:rPr>
              <w:t>項目</w:t>
            </w:r>
          </w:p>
        </w:tc>
        <w:tc>
          <w:tcPr>
            <w:tcW w:w="234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F65C79" w:rsidRPr="00F65C79" w:rsidRDefault="00F65C79" w:rsidP="00F65C79">
            <w:pPr>
              <w:jc w:val="center"/>
              <w:rPr>
                <w:rFonts w:ascii="標楷體" w:eastAsia="標楷體" w:hAnsi="標楷體" w:cs="Arial Unicode MS"/>
                <w:sz w:val="28"/>
                <w:szCs w:val="28"/>
              </w:rPr>
            </w:pPr>
            <w:r w:rsidRPr="00F65C79">
              <w:rPr>
                <w:rFonts w:ascii="標楷體" w:eastAsia="標楷體" w:hAnsi="標楷體" w:hint="eastAsia"/>
                <w:sz w:val="28"/>
                <w:szCs w:val="28"/>
              </w:rPr>
              <w:t>姓名</w:t>
            </w:r>
          </w:p>
        </w:tc>
        <w:tc>
          <w:tcPr>
            <w:tcW w:w="22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F65C79" w:rsidRPr="00F65C79" w:rsidRDefault="00F65C79" w:rsidP="00F65C79">
            <w:pPr>
              <w:jc w:val="center"/>
              <w:rPr>
                <w:rFonts w:ascii="標楷體" w:eastAsia="標楷體" w:hAnsi="標楷體" w:cs="Arial Unicode MS"/>
                <w:sz w:val="28"/>
                <w:szCs w:val="28"/>
              </w:rPr>
            </w:pPr>
            <w:r w:rsidRPr="00F65C79">
              <w:rPr>
                <w:rFonts w:ascii="標楷體" w:eastAsia="標楷體" w:hAnsi="標楷體" w:hint="eastAsia"/>
                <w:sz w:val="28"/>
                <w:szCs w:val="28"/>
              </w:rPr>
              <w:t>姓名</w:t>
            </w:r>
          </w:p>
        </w:tc>
        <w:tc>
          <w:tcPr>
            <w:tcW w:w="198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F65C79" w:rsidRPr="00F65C79" w:rsidRDefault="00F65C79" w:rsidP="00F65C79">
            <w:pPr>
              <w:jc w:val="center"/>
              <w:rPr>
                <w:rFonts w:ascii="標楷體" w:eastAsia="標楷體" w:hAnsi="標楷體" w:cs="Arial Unicode MS"/>
                <w:sz w:val="28"/>
                <w:szCs w:val="28"/>
              </w:rPr>
            </w:pPr>
            <w:r w:rsidRPr="00F65C79">
              <w:rPr>
                <w:rFonts w:ascii="標楷體" w:eastAsia="標楷體" w:hAnsi="標楷體" w:hint="eastAsia"/>
                <w:sz w:val="28"/>
                <w:szCs w:val="28"/>
              </w:rPr>
              <w:t>姓名</w:t>
            </w:r>
          </w:p>
        </w:tc>
        <w:tc>
          <w:tcPr>
            <w:tcW w:w="1602" w:type="dxa"/>
            <w:tcBorders>
              <w:top w:val="single" w:sz="4" w:space="0" w:color="auto"/>
              <w:left w:val="single" w:sz="4" w:space="0" w:color="auto"/>
              <w:bottom w:val="single" w:sz="4" w:space="0" w:color="auto"/>
              <w:right w:val="single" w:sz="4" w:space="0" w:color="auto"/>
            </w:tcBorders>
            <w:vAlign w:val="center"/>
          </w:tcPr>
          <w:p w:rsidR="00F65C79" w:rsidRPr="00F65C79" w:rsidRDefault="00F65C79" w:rsidP="00F65C79">
            <w:pPr>
              <w:jc w:val="center"/>
              <w:rPr>
                <w:rFonts w:ascii="標楷體" w:eastAsia="標楷體" w:hAnsi="標楷體"/>
                <w:sz w:val="28"/>
                <w:szCs w:val="28"/>
              </w:rPr>
            </w:pPr>
            <w:r w:rsidRPr="00F65C79">
              <w:rPr>
                <w:rFonts w:ascii="標楷體" w:eastAsia="標楷體" w:hAnsi="標楷體" w:hint="eastAsia"/>
                <w:sz w:val="28"/>
                <w:szCs w:val="28"/>
              </w:rPr>
              <w:t>備註</w:t>
            </w:r>
          </w:p>
        </w:tc>
      </w:tr>
      <w:tr w:rsidR="00F65C79" w:rsidRPr="00F65C79" w:rsidTr="00ED57AA">
        <w:trPr>
          <w:trHeight w:val="680"/>
          <w:jc w:val="center"/>
        </w:trPr>
        <w:tc>
          <w:tcPr>
            <w:tcW w:w="886" w:type="dxa"/>
            <w:tcBorders>
              <w:top w:val="single" w:sz="4" w:space="0" w:color="auto"/>
              <w:left w:val="single" w:sz="4" w:space="0" w:color="auto"/>
              <w:bottom w:val="single" w:sz="4" w:space="0" w:color="auto"/>
              <w:right w:val="single" w:sz="4" w:space="0" w:color="auto"/>
            </w:tcBorders>
            <w:vAlign w:val="center"/>
          </w:tcPr>
          <w:p w:rsidR="00F65C79" w:rsidRPr="00F65C79" w:rsidRDefault="00F65C79" w:rsidP="00F65C79">
            <w:pPr>
              <w:jc w:val="center"/>
              <w:rPr>
                <w:rFonts w:ascii="標楷體" w:eastAsia="標楷體" w:hAnsi="標楷體"/>
                <w:sz w:val="28"/>
                <w:szCs w:val="28"/>
              </w:rPr>
            </w:pPr>
            <w:r>
              <w:rPr>
                <w:rFonts w:ascii="標楷體" w:eastAsia="標楷體" w:hAnsi="標楷體" w:hint="eastAsia"/>
                <w:sz w:val="28"/>
                <w:szCs w:val="28"/>
              </w:rPr>
              <w:t>1</w:t>
            </w:r>
          </w:p>
        </w:tc>
        <w:tc>
          <w:tcPr>
            <w:tcW w:w="153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F65C79" w:rsidRPr="00F65C79" w:rsidRDefault="00F65C79" w:rsidP="00F65C79">
            <w:pPr>
              <w:jc w:val="center"/>
              <w:rPr>
                <w:rFonts w:ascii="標楷體" w:eastAsia="標楷體" w:hAnsi="標楷體" w:cs="Arial Unicode MS"/>
                <w:sz w:val="28"/>
                <w:szCs w:val="28"/>
              </w:rPr>
            </w:pPr>
            <w:r w:rsidRPr="00F65C79">
              <w:rPr>
                <w:rFonts w:ascii="標楷體" w:eastAsia="標楷體" w:hAnsi="標楷體" w:hint="eastAsia"/>
                <w:sz w:val="28"/>
                <w:szCs w:val="28"/>
              </w:rPr>
              <w:t>英語朗讀</w:t>
            </w:r>
          </w:p>
        </w:tc>
        <w:tc>
          <w:tcPr>
            <w:tcW w:w="234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F65C79" w:rsidRPr="00F65C79" w:rsidRDefault="00F65C79" w:rsidP="00F65C79">
            <w:pPr>
              <w:jc w:val="center"/>
              <w:rPr>
                <w:rFonts w:ascii="標楷體" w:eastAsia="標楷體" w:hAnsi="標楷體" w:cs="Arial Unicode MS"/>
                <w:sz w:val="28"/>
                <w:szCs w:val="28"/>
              </w:rPr>
            </w:pPr>
          </w:p>
        </w:tc>
        <w:tc>
          <w:tcPr>
            <w:tcW w:w="22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F65C79" w:rsidRPr="00F65C79" w:rsidRDefault="00F65C79" w:rsidP="00F65C79">
            <w:pPr>
              <w:jc w:val="center"/>
              <w:rPr>
                <w:rFonts w:ascii="標楷體" w:eastAsia="標楷體" w:hAnsi="標楷體" w:cs="Arial Unicode MS"/>
                <w:sz w:val="28"/>
                <w:szCs w:val="28"/>
              </w:rPr>
            </w:pPr>
          </w:p>
        </w:tc>
        <w:tc>
          <w:tcPr>
            <w:tcW w:w="198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F65C79" w:rsidRPr="00F65C79" w:rsidRDefault="00F65C79" w:rsidP="00F65C79">
            <w:pPr>
              <w:jc w:val="center"/>
              <w:rPr>
                <w:rFonts w:ascii="標楷體" w:eastAsia="標楷體" w:hAnsi="標楷體" w:cs="Arial Unicode MS"/>
                <w:sz w:val="28"/>
                <w:szCs w:val="28"/>
              </w:rPr>
            </w:pPr>
          </w:p>
        </w:tc>
        <w:tc>
          <w:tcPr>
            <w:tcW w:w="1602" w:type="dxa"/>
            <w:tcBorders>
              <w:top w:val="single" w:sz="4" w:space="0" w:color="auto"/>
              <w:left w:val="single" w:sz="4" w:space="0" w:color="auto"/>
              <w:bottom w:val="single" w:sz="4" w:space="0" w:color="auto"/>
              <w:right w:val="single" w:sz="4" w:space="0" w:color="auto"/>
            </w:tcBorders>
            <w:vAlign w:val="center"/>
          </w:tcPr>
          <w:p w:rsidR="00F65C79" w:rsidRPr="00F65C79" w:rsidRDefault="00F65C79" w:rsidP="00F65C79">
            <w:pPr>
              <w:jc w:val="center"/>
              <w:rPr>
                <w:rFonts w:ascii="標楷體" w:eastAsia="標楷體" w:hAnsi="標楷體" w:cs="Arial Unicode MS"/>
                <w:sz w:val="28"/>
                <w:szCs w:val="28"/>
              </w:rPr>
            </w:pPr>
            <w:r w:rsidRPr="00F65C79">
              <w:rPr>
                <w:rFonts w:ascii="標楷體" w:eastAsia="標楷體" w:hAnsi="標楷體" w:hint="eastAsia"/>
                <w:sz w:val="28"/>
                <w:szCs w:val="28"/>
              </w:rPr>
              <w:t>每班2－3名</w:t>
            </w:r>
          </w:p>
        </w:tc>
      </w:tr>
      <w:tr w:rsidR="00F65C79" w:rsidRPr="00F65C79" w:rsidTr="00ED57AA">
        <w:trPr>
          <w:trHeight w:val="680"/>
          <w:jc w:val="center"/>
        </w:trPr>
        <w:tc>
          <w:tcPr>
            <w:tcW w:w="886" w:type="dxa"/>
            <w:tcBorders>
              <w:top w:val="single" w:sz="4" w:space="0" w:color="auto"/>
              <w:left w:val="single" w:sz="4" w:space="0" w:color="auto"/>
              <w:bottom w:val="single" w:sz="4" w:space="0" w:color="auto"/>
              <w:right w:val="single" w:sz="4" w:space="0" w:color="auto"/>
            </w:tcBorders>
            <w:vAlign w:val="center"/>
          </w:tcPr>
          <w:p w:rsidR="00F65C79" w:rsidRPr="00F65C79" w:rsidRDefault="00F65C79" w:rsidP="00F65C79">
            <w:pPr>
              <w:jc w:val="center"/>
              <w:rPr>
                <w:rFonts w:ascii="標楷體" w:eastAsia="標楷體" w:hAnsi="標楷體"/>
                <w:sz w:val="28"/>
                <w:szCs w:val="28"/>
              </w:rPr>
            </w:pPr>
            <w:r>
              <w:rPr>
                <w:rFonts w:ascii="標楷體" w:eastAsia="標楷體" w:hAnsi="標楷體" w:hint="eastAsia"/>
                <w:sz w:val="28"/>
                <w:szCs w:val="28"/>
              </w:rPr>
              <w:t>2</w:t>
            </w:r>
          </w:p>
        </w:tc>
        <w:tc>
          <w:tcPr>
            <w:tcW w:w="153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F65C79" w:rsidRPr="00F65C79" w:rsidRDefault="00F65C79" w:rsidP="00F65C79">
            <w:pPr>
              <w:jc w:val="center"/>
              <w:rPr>
                <w:rFonts w:ascii="標楷體" w:eastAsia="標楷體" w:hAnsi="標楷體"/>
                <w:sz w:val="28"/>
                <w:szCs w:val="28"/>
              </w:rPr>
            </w:pPr>
            <w:r w:rsidRPr="00F65C79">
              <w:rPr>
                <w:rFonts w:ascii="標楷體" w:eastAsia="標楷體" w:hAnsi="標楷體" w:hint="eastAsia"/>
                <w:sz w:val="28"/>
                <w:szCs w:val="28"/>
              </w:rPr>
              <w:t>閩南語朗讀</w:t>
            </w:r>
          </w:p>
        </w:tc>
        <w:tc>
          <w:tcPr>
            <w:tcW w:w="234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F65C79" w:rsidRPr="00F65C79" w:rsidRDefault="00F65C79" w:rsidP="00F65C79">
            <w:pPr>
              <w:jc w:val="center"/>
              <w:rPr>
                <w:rFonts w:ascii="標楷體" w:eastAsia="標楷體" w:hAnsi="標楷體" w:cs="Arial Unicode MS"/>
                <w:sz w:val="28"/>
                <w:szCs w:val="28"/>
              </w:rPr>
            </w:pPr>
          </w:p>
        </w:tc>
        <w:tc>
          <w:tcPr>
            <w:tcW w:w="22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F65C79" w:rsidRPr="00F65C79" w:rsidRDefault="00F65C79" w:rsidP="00F65C79">
            <w:pPr>
              <w:jc w:val="center"/>
              <w:rPr>
                <w:rFonts w:ascii="標楷體" w:eastAsia="標楷體" w:hAnsi="標楷體" w:cs="Arial Unicode MS"/>
                <w:sz w:val="28"/>
                <w:szCs w:val="28"/>
              </w:rPr>
            </w:pPr>
          </w:p>
        </w:tc>
        <w:tc>
          <w:tcPr>
            <w:tcW w:w="1989" w:type="dxa"/>
            <w:tcBorders>
              <w:top w:val="single" w:sz="4" w:space="0" w:color="auto"/>
              <w:left w:val="single" w:sz="4" w:space="0" w:color="auto"/>
              <w:bottom w:val="single" w:sz="4" w:space="0" w:color="auto"/>
              <w:right w:val="single" w:sz="4" w:space="0" w:color="auto"/>
              <w:tr2bl w:val="single" w:sz="4" w:space="0" w:color="auto"/>
            </w:tcBorders>
            <w:noWrap/>
            <w:tcMar>
              <w:top w:w="20" w:type="dxa"/>
              <w:left w:w="20" w:type="dxa"/>
              <w:bottom w:w="0" w:type="dxa"/>
              <w:right w:w="20" w:type="dxa"/>
            </w:tcMar>
            <w:vAlign w:val="center"/>
          </w:tcPr>
          <w:p w:rsidR="00F65C79" w:rsidRPr="00F65C79" w:rsidRDefault="00F65C79" w:rsidP="00F65C79">
            <w:pPr>
              <w:jc w:val="center"/>
              <w:rPr>
                <w:rFonts w:ascii="標楷體" w:eastAsia="標楷體" w:hAnsi="標楷體" w:cs="Arial Unicode MS"/>
                <w:sz w:val="28"/>
                <w:szCs w:val="28"/>
              </w:rPr>
            </w:pPr>
          </w:p>
        </w:tc>
        <w:tc>
          <w:tcPr>
            <w:tcW w:w="1602" w:type="dxa"/>
            <w:tcBorders>
              <w:top w:val="single" w:sz="4" w:space="0" w:color="auto"/>
              <w:left w:val="single" w:sz="4" w:space="0" w:color="auto"/>
              <w:bottom w:val="single" w:sz="4" w:space="0" w:color="auto"/>
              <w:right w:val="single" w:sz="4" w:space="0" w:color="auto"/>
            </w:tcBorders>
            <w:vAlign w:val="center"/>
          </w:tcPr>
          <w:p w:rsidR="00F65C79" w:rsidRPr="00F65C79" w:rsidRDefault="00F65C79" w:rsidP="00F65C79">
            <w:pPr>
              <w:jc w:val="center"/>
              <w:rPr>
                <w:rFonts w:ascii="標楷體" w:eastAsia="標楷體" w:hAnsi="標楷體" w:cs="Arial Unicode MS"/>
                <w:sz w:val="28"/>
                <w:szCs w:val="28"/>
              </w:rPr>
            </w:pPr>
            <w:r w:rsidRPr="00F65C79">
              <w:rPr>
                <w:rFonts w:ascii="標楷體" w:eastAsia="標楷體" w:hAnsi="標楷體" w:hint="eastAsia"/>
                <w:sz w:val="28"/>
                <w:szCs w:val="28"/>
              </w:rPr>
              <w:t>每班1－2名</w:t>
            </w:r>
          </w:p>
        </w:tc>
      </w:tr>
      <w:tr w:rsidR="003934D3" w:rsidRPr="00F65C79" w:rsidTr="002F0631">
        <w:trPr>
          <w:trHeight w:val="648"/>
          <w:jc w:val="center"/>
        </w:trPr>
        <w:tc>
          <w:tcPr>
            <w:tcW w:w="886" w:type="dxa"/>
            <w:vMerge w:val="restart"/>
            <w:tcBorders>
              <w:top w:val="single" w:sz="4" w:space="0" w:color="auto"/>
              <w:left w:val="single" w:sz="4" w:space="0" w:color="auto"/>
              <w:bottom w:val="single" w:sz="4" w:space="0" w:color="auto"/>
              <w:right w:val="single" w:sz="4" w:space="0" w:color="auto"/>
            </w:tcBorders>
            <w:vAlign w:val="center"/>
          </w:tcPr>
          <w:p w:rsidR="003934D3" w:rsidRPr="00F65C79" w:rsidRDefault="003934D3" w:rsidP="00F65C79">
            <w:pPr>
              <w:jc w:val="center"/>
              <w:rPr>
                <w:rFonts w:ascii="標楷體" w:eastAsia="標楷體" w:hAnsi="標楷體"/>
                <w:sz w:val="28"/>
                <w:szCs w:val="28"/>
              </w:rPr>
            </w:pPr>
            <w:r>
              <w:rPr>
                <w:rFonts w:ascii="標楷體" w:eastAsia="標楷體" w:hAnsi="標楷體" w:hint="eastAsia"/>
                <w:sz w:val="28"/>
                <w:szCs w:val="28"/>
              </w:rPr>
              <w:t>3</w:t>
            </w:r>
          </w:p>
        </w:tc>
        <w:tc>
          <w:tcPr>
            <w:tcW w:w="1537" w:type="dxa"/>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3934D3" w:rsidRPr="00F65C79" w:rsidRDefault="003934D3" w:rsidP="00F65C79">
            <w:pPr>
              <w:jc w:val="center"/>
              <w:rPr>
                <w:rFonts w:ascii="標楷體" w:eastAsia="標楷體" w:hAnsi="標楷體"/>
                <w:sz w:val="28"/>
                <w:szCs w:val="28"/>
              </w:rPr>
            </w:pPr>
            <w:r w:rsidRPr="00F65C79">
              <w:rPr>
                <w:rFonts w:ascii="標楷體" w:eastAsia="標楷體" w:hAnsi="標楷體" w:hint="eastAsia"/>
                <w:sz w:val="28"/>
                <w:szCs w:val="28"/>
              </w:rPr>
              <w:t>客家語朗讀</w:t>
            </w:r>
          </w:p>
        </w:tc>
        <w:tc>
          <w:tcPr>
            <w:tcW w:w="234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3934D3" w:rsidRDefault="003934D3" w:rsidP="00F65C79">
            <w:pPr>
              <w:jc w:val="center"/>
              <w:rPr>
                <w:rFonts w:ascii="標楷體" w:eastAsia="標楷體" w:hAnsi="標楷體" w:cs="Arial Unicode MS"/>
                <w:sz w:val="28"/>
                <w:szCs w:val="28"/>
              </w:rPr>
            </w:pPr>
          </w:p>
          <w:p w:rsidR="003934D3" w:rsidRPr="00F65C79" w:rsidRDefault="003934D3" w:rsidP="00F65C79">
            <w:pPr>
              <w:jc w:val="center"/>
              <w:rPr>
                <w:rFonts w:ascii="標楷體" w:eastAsia="標楷體" w:hAnsi="標楷體" w:cs="Arial Unicode MS"/>
                <w:sz w:val="28"/>
                <w:szCs w:val="28"/>
              </w:rPr>
            </w:pPr>
          </w:p>
        </w:tc>
        <w:tc>
          <w:tcPr>
            <w:tcW w:w="22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3934D3" w:rsidRDefault="003934D3" w:rsidP="00F65C79">
            <w:pPr>
              <w:jc w:val="center"/>
              <w:rPr>
                <w:rFonts w:ascii="標楷體" w:eastAsia="標楷體" w:hAnsi="標楷體" w:cs="Arial Unicode MS"/>
                <w:sz w:val="28"/>
                <w:szCs w:val="28"/>
              </w:rPr>
            </w:pPr>
          </w:p>
          <w:p w:rsidR="003934D3" w:rsidRPr="00F65C79" w:rsidRDefault="003934D3" w:rsidP="00F65C79">
            <w:pPr>
              <w:jc w:val="center"/>
              <w:rPr>
                <w:rFonts w:ascii="標楷體" w:eastAsia="標楷體" w:hAnsi="標楷體" w:cs="Arial Unicode MS"/>
                <w:sz w:val="28"/>
                <w:szCs w:val="28"/>
              </w:rPr>
            </w:pPr>
          </w:p>
        </w:tc>
        <w:tc>
          <w:tcPr>
            <w:tcW w:w="1989" w:type="dxa"/>
            <w:vMerge w:val="restart"/>
            <w:tcBorders>
              <w:top w:val="single" w:sz="4" w:space="0" w:color="auto"/>
              <w:left w:val="single" w:sz="4" w:space="0" w:color="auto"/>
              <w:right w:val="single" w:sz="4" w:space="0" w:color="auto"/>
              <w:tr2bl w:val="single" w:sz="4" w:space="0" w:color="auto"/>
            </w:tcBorders>
            <w:noWrap/>
            <w:tcMar>
              <w:top w:w="20" w:type="dxa"/>
              <w:left w:w="20" w:type="dxa"/>
              <w:bottom w:w="0" w:type="dxa"/>
              <w:right w:w="20" w:type="dxa"/>
            </w:tcMar>
            <w:vAlign w:val="center"/>
          </w:tcPr>
          <w:p w:rsidR="003934D3" w:rsidRPr="00F65C79" w:rsidRDefault="003934D3" w:rsidP="00F65C79">
            <w:pPr>
              <w:jc w:val="center"/>
              <w:rPr>
                <w:rFonts w:ascii="標楷體" w:eastAsia="標楷體" w:hAnsi="標楷體" w:cs="Arial Unicode MS"/>
                <w:sz w:val="28"/>
                <w:szCs w:val="28"/>
              </w:rPr>
            </w:pPr>
          </w:p>
        </w:tc>
        <w:tc>
          <w:tcPr>
            <w:tcW w:w="1602" w:type="dxa"/>
            <w:vMerge w:val="restart"/>
            <w:tcBorders>
              <w:top w:val="single" w:sz="4" w:space="0" w:color="auto"/>
              <w:left w:val="single" w:sz="4" w:space="0" w:color="auto"/>
              <w:right w:val="single" w:sz="4" w:space="0" w:color="auto"/>
            </w:tcBorders>
            <w:vAlign w:val="center"/>
          </w:tcPr>
          <w:p w:rsidR="003934D3" w:rsidRPr="00F65C79" w:rsidRDefault="003934D3" w:rsidP="00F65C79">
            <w:pPr>
              <w:jc w:val="center"/>
              <w:rPr>
                <w:rFonts w:ascii="標楷體" w:eastAsia="標楷體" w:hAnsi="標楷體" w:cs="Arial Unicode MS"/>
                <w:sz w:val="28"/>
                <w:szCs w:val="28"/>
              </w:rPr>
            </w:pPr>
            <w:r w:rsidRPr="00F65C79">
              <w:rPr>
                <w:rFonts w:ascii="標楷體" w:eastAsia="標楷體" w:hAnsi="標楷體" w:hint="eastAsia"/>
                <w:sz w:val="28"/>
                <w:szCs w:val="28"/>
              </w:rPr>
              <w:t>每班1－2名</w:t>
            </w:r>
          </w:p>
        </w:tc>
      </w:tr>
      <w:tr w:rsidR="003934D3" w:rsidRPr="00F65C79" w:rsidTr="002F0631">
        <w:trPr>
          <w:trHeight w:val="469"/>
          <w:jc w:val="center"/>
        </w:trPr>
        <w:tc>
          <w:tcPr>
            <w:tcW w:w="886" w:type="dxa"/>
            <w:vMerge/>
            <w:tcBorders>
              <w:top w:val="single" w:sz="4" w:space="0" w:color="auto"/>
              <w:left w:val="single" w:sz="4" w:space="0" w:color="auto"/>
              <w:bottom w:val="single" w:sz="4" w:space="0" w:color="auto"/>
              <w:right w:val="single" w:sz="4" w:space="0" w:color="auto"/>
            </w:tcBorders>
            <w:vAlign w:val="center"/>
          </w:tcPr>
          <w:p w:rsidR="003934D3" w:rsidRDefault="003934D3" w:rsidP="00F65C79">
            <w:pPr>
              <w:jc w:val="center"/>
              <w:rPr>
                <w:rFonts w:ascii="標楷體" w:eastAsia="標楷體" w:hAnsi="標楷體"/>
                <w:sz w:val="28"/>
                <w:szCs w:val="28"/>
              </w:rPr>
            </w:pPr>
          </w:p>
        </w:tc>
        <w:tc>
          <w:tcPr>
            <w:tcW w:w="1537" w:type="dxa"/>
            <w:vMerge/>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3934D3" w:rsidRPr="00F65C79" w:rsidRDefault="003934D3" w:rsidP="00F65C79">
            <w:pPr>
              <w:jc w:val="center"/>
              <w:rPr>
                <w:rFonts w:ascii="標楷體" w:eastAsia="標楷體" w:hAnsi="標楷體"/>
                <w:sz w:val="28"/>
                <w:szCs w:val="28"/>
              </w:rPr>
            </w:pPr>
          </w:p>
        </w:tc>
        <w:tc>
          <w:tcPr>
            <w:tcW w:w="234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3934D3" w:rsidRDefault="003934D3" w:rsidP="00F65C79">
            <w:pPr>
              <w:jc w:val="center"/>
              <w:rPr>
                <w:rFonts w:ascii="標楷體" w:eastAsia="標楷體" w:hAnsi="標楷體" w:cs="Arial Unicode MS"/>
                <w:sz w:val="28"/>
                <w:szCs w:val="28"/>
              </w:rPr>
            </w:pPr>
            <w:r>
              <w:rPr>
                <w:rFonts w:ascii="標楷體" w:eastAsia="標楷體" w:hAnsi="標楷體" w:cs="Arial Unicode MS" w:hint="eastAsia"/>
                <w:sz w:val="28"/>
                <w:szCs w:val="28"/>
              </w:rPr>
              <w:t>□四縣腔□海陸腔</w:t>
            </w:r>
          </w:p>
        </w:tc>
        <w:tc>
          <w:tcPr>
            <w:tcW w:w="22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3934D3" w:rsidRDefault="003934D3" w:rsidP="00F65C79">
            <w:pPr>
              <w:jc w:val="center"/>
              <w:rPr>
                <w:rFonts w:ascii="標楷體" w:eastAsia="標楷體" w:hAnsi="標楷體" w:cs="Arial Unicode MS"/>
                <w:sz w:val="28"/>
                <w:szCs w:val="28"/>
              </w:rPr>
            </w:pPr>
            <w:r>
              <w:rPr>
                <w:rFonts w:ascii="標楷體" w:eastAsia="標楷體" w:hAnsi="標楷體" w:cs="Arial Unicode MS" w:hint="eastAsia"/>
                <w:sz w:val="28"/>
                <w:szCs w:val="28"/>
              </w:rPr>
              <w:t>□四縣腔□海陸腔</w:t>
            </w:r>
          </w:p>
        </w:tc>
        <w:tc>
          <w:tcPr>
            <w:tcW w:w="1989" w:type="dxa"/>
            <w:vMerge/>
            <w:tcBorders>
              <w:left w:val="single" w:sz="4" w:space="0" w:color="auto"/>
              <w:bottom w:val="single" w:sz="4" w:space="0" w:color="auto"/>
              <w:right w:val="single" w:sz="4" w:space="0" w:color="auto"/>
              <w:tr2bl w:val="single" w:sz="4" w:space="0" w:color="auto"/>
            </w:tcBorders>
            <w:noWrap/>
            <w:tcMar>
              <w:top w:w="20" w:type="dxa"/>
              <w:left w:w="20" w:type="dxa"/>
              <w:bottom w:w="0" w:type="dxa"/>
              <w:right w:w="20" w:type="dxa"/>
            </w:tcMar>
            <w:vAlign w:val="center"/>
          </w:tcPr>
          <w:p w:rsidR="003934D3" w:rsidRPr="00F65C79" w:rsidRDefault="003934D3" w:rsidP="00F65C79">
            <w:pPr>
              <w:jc w:val="center"/>
              <w:rPr>
                <w:rFonts w:ascii="標楷體" w:eastAsia="標楷體" w:hAnsi="標楷體" w:cs="Arial Unicode MS"/>
                <w:sz w:val="28"/>
                <w:szCs w:val="28"/>
              </w:rPr>
            </w:pPr>
          </w:p>
        </w:tc>
        <w:tc>
          <w:tcPr>
            <w:tcW w:w="1602" w:type="dxa"/>
            <w:vMerge/>
            <w:tcBorders>
              <w:left w:val="single" w:sz="4" w:space="0" w:color="auto"/>
              <w:bottom w:val="single" w:sz="4" w:space="0" w:color="auto"/>
              <w:right w:val="single" w:sz="4" w:space="0" w:color="auto"/>
            </w:tcBorders>
            <w:vAlign w:val="center"/>
          </w:tcPr>
          <w:p w:rsidR="003934D3" w:rsidRPr="00F65C79" w:rsidRDefault="003934D3" w:rsidP="00F65C79">
            <w:pPr>
              <w:jc w:val="center"/>
              <w:rPr>
                <w:rFonts w:ascii="標楷體" w:eastAsia="標楷體" w:hAnsi="標楷體"/>
                <w:sz w:val="28"/>
                <w:szCs w:val="28"/>
              </w:rPr>
            </w:pPr>
          </w:p>
        </w:tc>
      </w:tr>
    </w:tbl>
    <w:p w:rsidR="008E2774" w:rsidRDefault="008E2774" w:rsidP="0040684E">
      <w:pPr>
        <w:ind w:firstLineChars="1600" w:firstLine="5120"/>
        <w:rPr>
          <w:rFonts w:ascii="標楷體" w:eastAsia="標楷體"/>
          <w:sz w:val="32"/>
          <w:szCs w:val="32"/>
        </w:rPr>
      </w:pPr>
    </w:p>
    <w:p w:rsidR="00173DFF" w:rsidRPr="0040684E" w:rsidRDefault="0040684E" w:rsidP="0040684E">
      <w:pPr>
        <w:ind w:firstLineChars="1600" w:firstLine="5120"/>
        <w:rPr>
          <w:rFonts w:ascii="標楷體" w:eastAsia="標楷體"/>
          <w:sz w:val="32"/>
          <w:szCs w:val="32"/>
          <w:u w:val="single"/>
        </w:rPr>
      </w:pPr>
      <w:r w:rsidRPr="0040684E">
        <w:rPr>
          <w:rFonts w:ascii="標楷體" w:eastAsia="標楷體" w:hint="eastAsia"/>
          <w:sz w:val="32"/>
          <w:szCs w:val="32"/>
        </w:rPr>
        <w:t>導師簽名：</w:t>
      </w:r>
    </w:p>
    <w:p w:rsidR="0040684E" w:rsidRDefault="0040684E">
      <w:pPr>
        <w:ind w:firstLineChars="200" w:firstLine="560"/>
        <w:rPr>
          <w:rFonts w:ascii="標楷體" w:eastAsia="標楷體"/>
          <w:sz w:val="28"/>
          <w:szCs w:val="28"/>
        </w:rPr>
      </w:pPr>
    </w:p>
    <w:p w:rsidR="00F65C79" w:rsidRDefault="00173DFF" w:rsidP="00F65C79">
      <w:pPr>
        <w:rPr>
          <w:rFonts w:ascii="標楷體" w:eastAsia="標楷體"/>
          <w:sz w:val="28"/>
          <w:szCs w:val="28"/>
        </w:rPr>
      </w:pPr>
      <w:r>
        <w:rPr>
          <w:rFonts w:ascii="標楷體" w:eastAsia="標楷體" w:hint="eastAsia"/>
          <w:sz w:val="28"/>
          <w:szCs w:val="28"/>
        </w:rPr>
        <w:t>※注意事項</w:t>
      </w:r>
    </w:p>
    <w:p w:rsidR="00F65C79" w:rsidRPr="00F65C79" w:rsidRDefault="00F65C79" w:rsidP="00F65C79">
      <w:pPr>
        <w:rPr>
          <w:rFonts w:ascii="標楷體" w:eastAsia="標楷體"/>
          <w:sz w:val="28"/>
          <w:szCs w:val="28"/>
        </w:rPr>
      </w:pPr>
      <w:r>
        <w:rPr>
          <w:rFonts w:ascii="標楷體" w:eastAsia="標楷體" w:hint="eastAsia"/>
          <w:sz w:val="26"/>
          <w:szCs w:val="26"/>
        </w:rPr>
        <w:t>一、</w:t>
      </w:r>
      <w:r w:rsidRPr="00246DA3">
        <w:rPr>
          <w:rFonts w:ascii="標楷體" w:eastAsia="標楷體" w:hint="eastAsia"/>
          <w:sz w:val="26"/>
          <w:szCs w:val="26"/>
        </w:rPr>
        <w:t>報名名額：</w:t>
      </w:r>
    </w:p>
    <w:p w:rsidR="00F65C79" w:rsidRPr="00F65C79" w:rsidRDefault="00F65C79" w:rsidP="00F65C79">
      <w:pPr>
        <w:spacing w:line="400" w:lineRule="exact"/>
        <w:ind w:left="280"/>
        <w:rPr>
          <w:rFonts w:ascii="標楷體" w:eastAsia="標楷體"/>
          <w:color w:val="000000"/>
          <w:sz w:val="28"/>
          <w:szCs w:val="28"/>
        </w:rPr>
      </w:pPr>
      <w:r w:rsidRPr="00F65C79">
        <w:rPr>
          <w:rFonts w:ascii="標楷體" w:eastAsia="標楷體" w:hint="eastAsia"/>
          <w:color w:val="000000"/>
          <w:sz w:val="28"/>
          <w:szCs w:val="28"/>
        </w:rPr>
        <w:t>（一）英語朗讀：每班2－3名</w:t>
      </w:r>
      <w:r>
        <w:rPr>
          <w:rFonts w:ascii="標楷體" w:eastAsia="標楷體" w:hint="eastAsia"/>
          <w:color w:val="000000"/>
          <w:sz w:val="28"/>
          <w:szCs w:val="28"/>
        </w:rPr>
        <w:t>。</w:t>
      </w:r>
    </w:p>
    <w:p w:rsidR="00F65C79" w:rsidRDefault="00F65C79" w:rsidP="00F65C79">
      <w:pPr>
        <w:spacing w:line="400" w:lineRule="exact"/>
        <w:ind w:left="280"/>
        <w:rPr>
          <w:rFonts w:ascii="標楷體" w:eastAsia="標楷體"/>
          <w:color w:val="000000"/>
          <w:sz w:val="28"/>
          <w:szCs w:val="28"/>
        </w:rPr>
      </w:pPr>
      <w:r w:rsidRPr="00F65C79">
        <w:rPr>
          <w:rFonts w:ascii="標楷體" w:eastAsia="標楷體" w:hint="eastAsia"/>
          <w:color w:val="000000"/>
          <w:sz w:val="28"/>
          <w:szCs w:val="28"/>
        </w:rPr>
        <w:t>（二）閩南語、客家語朗讀，每班1－2名。</w:t>
      </w:r>
    </w:p>
    <w:p w:rsidR="00F65C79" w:rsidRDefault="00F65C79" w:rsidP="00F65C79">
      <w:pPr>
        <w:spacing w:line="400" w:lineRule="exact"/>
        <w:ind w:left="280"/>
        <w:rPr>
          <w:rFonts w:ascii="標楷體" w:eastAsia="標楷體"/>
          <w:color w:val="000000"/>
          <w:sz w:val="28"/>
          <w:szCs w:val="28"/>
        </w:rPr>
      </w:pPr>
      <w:r w:rsidRPr="00F65C79">
        <w:rPr>
          <w:rFonts w:ascii="標楷體" w:eastAsia="標楷體" w:hint="eastAsia"/>
          <w:color w:val="000000"/>
          <w:sz w:val="28"/>
          <w:szCs w:val="28"/>
        </w:rPr>
        <w:t>（三）參賽者得同時報名以上3項比賽。</w:t>
      </w:r>
    </w:p>
    <w:p w:rsidR="00F65C79" w:rsidRPr="00F65C79" w:rsidRDefault="00F65C79" w:rsidP="00F65C79">
      <w:pPr>
        <w:spacing w:line="400" w:lineRule="exact"/>
        <w:ind w:left="280"/>
        <w:rPr>
          <w:rFonts w:ascii="標楷體" w:eastAsia="標楷體"/>
          <w:color w:val="000000"/>
          <w:sz w:val="28"/>
          <w:szCs w:val="28"/>
        </w:rPr>
      </w:pPr>
    </w:p>
    <w:p w:rsidR="008328C1" w:rsidRDefault="00F65C79" w:rsidP="008328C1">
      <w:pPr>
        <w:rPr>
          <w:rFonts w:ascii="標楷體" w:eastAsia="標楷體"/>
          <w:sz w:val="28"/>
          <w:szCs w:val="28"/>
        </w:rPr>
      </w:pPr>
      <w:r>
        <w:rPr>
          <w:rFonts w:ascii="標楷體" w:eastAsia="標楷體" w:hint="eastAsia"/>
          <w:sz w:val="28"/>
          <w:szCs w:val="28"/>
        </w:rPr>
        <w:t>二、</w:t>
      </w:r>
      <w:r w:rsidR="00173DFF">
        <w:rPr>
          <w:rFonts w:ascii="標楷體" w:eastAsia="標楷體" w:hint="eastAsia"/>
          <w:sz w:val="28"/>
          <w:szCs w:val="28"/>
        </w:rPr>
        <w:t>時限：</w:t>
      </w:r>
      <w:r w:rsidR="00173DFF" w:rsidRPr="00274A00">
        <w:rPr>
          <w:rFonts w:ascii="標楷體" w:eastAsia="標楷體" w:hint="eastAsia"/>
          <w:color w:val="000000"/>
          <w:sz w:val="28"/>
          <w:szCs w:val="28"/>
        </w:rPr>
        <w:t>請於3月</w:t>
      </w:r>
      <w:r w:rsidR="00EA023F">
        <w:rPr>
          <w:rFonts w:ascii="標楷體" w:eastAsia="標楷體" w:hint="eastAsia"/>
          <w:color w:val="000000"/>
          <w:sz w:val="28"/>
          <w:szCs w:val="28"/>
        </w:rPr>
        <w:t>20</w:t>
      </w:r>
      <w:r w:rsidR="008328C1">
        <w:rPr>
          <w:rFonts w:ascii="標楷體" w:eastAsia="標楷體" w:hint="eastAsia"/>
          <w:color w:val="000000"/>
          <w:sz w:val="28"/>
          <w:szCs w:val="28"/>
        </w:rPr>
        <w:t>日</w:t>
      </w:r>
      <w:r w:rsidR="008328C1" w:rsidRPr="00274A00">
        <w:rPr>
          <w:rFonts w:ascii="標楷體" w:eastAsia="標楷體" w:hint="eastAsia"/>
          <w:color w:val="000000"/>
          <w:sz w:val="28"/>
          <w:szCs w:val="28"/>
        </w:rPr>
        <w:t>（星期</w:t>
      </w:r>
      <w:r w:rsidR="00E74152">
        <w:rPr>
          <w:rFonts w:ascii="標楷體" w:eastAsia="標楷體" w:hint="eastAsia"/>
          <w:color w:val="000000"/>
          <w:sz w:val="28"/>
          <w:szCs w:val="28"/>
        </w:rPr>
        <w:t>二</w:t>
      </w:r>
      <w:r w:rsidR="008328C1" w:rsidRPr="00274A00">
        <w:rPr>
          <w:rFonts w:ascii="標楷體" w:eastAsia="標楷體" w:hint="eastAsia"/>
          <w:color w:val="000000"/>
          <w:sz w:val="28"/>
          <w:szCs w:val="28"/>
        </w:rPr>
        <w:t>）下</w:t>
      </w:r>
      <w:r w:rsidR="008328C1" w:rsidRPr="00274A00">
        <w:rPr>
          <w:rFonts w:ascii="標楷體" w:eastAsia="標楷體" w:hint="eastAsia"/>
          <w:sz w:val="28"/>
          <w:szCs w:val="28"/>
        </w:rPr>
        <w:t>班前，</w:t>
      </w:r>
      <w:r w:rsidR="008328C1" w:rsidRPr="0040684E">
        <w:rPr>
          <w:rFonts w:ascii="標楷體" w:eastAsia="標楷體" w:hint="eastAsia"/>
          <w:sz w:val="28"/>
          <w:szCs w:val="28"/>
        </w:rPr>
        <w:t>將報</w:t>
      </w:r>
      <w:r w:rsidR="008328C1">
        <w:rPr>
          <w:rFonts w:ascii="標楷體" w:eastAsia="標楷體" w:hint="eastAsia"/>
          <w:sz w:val="28"/>
          <w:szCs w:val="28"/>
        </w:rPr>
        <w:t>名表送交教學組。</w:t>
      </w:r>
    </w:p>
    <w:p w:rsidR="00173DFF" w:rsidRPr="008328C1" w:rsidRDefault="00173DFF">
      <w:pPr>
        <w:rPr>
          <w:rFonts w:ascii="標楷體" w:eastAsia="標楷體"/>
          <w:sz w:val="28"/>
          <w:szCs w:val="28"/>
        </w:rPr>
      </w:pPr>
    </w:p>
    <w:p w:rsidR="00173DFF" w:rsidRDefault="00173DFF">
      <w:pPr>
        <w:jc w:val="center"/>
        <w:rPr>
          <w:rFonts w:ascii="標楷體" w:eastAsia="標楷體"/>
          <w:sz w:val="40"/>
          <w:szCs w:val="40"/>
        </w:rPr>
      </w:pPr>
    </w:p>
    <w:p w:rsidR="0033580B" w:rsidRDefault="0033580B">
      <w:pPr>
        <w:jc w:val="center"/>
        <w:rPr>
          <w:rFonts w:ascii="標楷體" w:eastAsia="標楷體"/>
          <w:sz w:val="40"/>
        </w:rPr>
      </w:pPr>
    </w:p>
    <w:p w:rsidR="006B05E1" w:rsidRDefault="006B05E1">
      <w:pPr>
        <w:jc w:val="center"/>
        <w:rPr>
          <w:rFonts w:ascii="標楷體" w:eastAsia="標楷體"/>
          <w:sz w:val="40"/>
        </w:rPr>
      </w:pPr>
    </w:p>
    <w:p w:rsidR="006B05E1" w:rsidRDefault="006B05E1">
      <w:pPr>
        <w:jc w:val="center"/>
        <w:rPr>
          <w:rFonts w:ascii="標楷體" w:eastAsia="標楷體"/>
          <w:sz w:val="40"/>
        </w:rPr>
      </w:pPr>
    </w:p>
    <w:p w:rsidR="006B05E1" w:rsidRDefault="006B05E1">
      <w:pPr>
        <w:jc w:val="center"/>
        <w:rPr>
          <w:rFonts w:ascii="標楷體" w:eastAsia="標楷體"/>
          <w:sz w:val="40"/>
        </w:rPr>
      </w:pPr>
    </w:p>
    <w:p w:rsidR="006B05E1" w:rsidRDefault="006B05E1">
      <w:pPr>
        <w:jc w:val="center"/>
        <w:rPr>
          <w:rFonts w:ascii="標楷體" w:eastAsia="標楷體"/>
          <w:sz w:val="40"/>
        </w:rPr>
      </w:pPr>
    </w:p>
    <w:p w:rsidR="006B05E1" w:rsidRDefault="006B05E1">
      <w:pPr>
        <w:jc w:val="center"/>
        <w:rPr>
          <w:rFonts w:ascii="標楷體" w:eastAsia="標楷體"/>
          <w:sz w:val="40"/>
        </w:rPr>
      </w:pPr>
    </w:p>
    <w:p w:rsidR="006B05E1" w:rsidRDefault="006B05E1">
      <w:pPr>
        <w:jc w:val="center"/>
        <w:rPr>
          <w:rFonts w:ascii="標楷體" w:eastAsia="標楷體"/>
          <w:sz w:val="40"/>
        </w:rPr>
      </w:pPr>
    </w:p>
    <w:p w:rsidR="006B05E1" w:rsidRDefault="006B05E1">
      <w:pPr>
        <w:jc w:val="center"/>
        <w:rPr>
          <w:rFonts w:ascii="標楷體" w:eastAsia="標楷體"/>
          <w:sz w:val="40"/>
        </w:rPr>
      </w:pPr>
    </w:p>
    <w:p w:rsidR="006B05E1" w:rsidRDefault="006B05E1">
      <w:pPr>
        <w:jc w:val="center"/>
        <w:rPr>
          <w:rFonts w:ascii="標楷體" w:eastAsia="標楷體"/>
          <w:sz w:val="40"/>
        </w:rPr>
      </w:pPr>
    </w:p>
    <w:p w:rsidR="006B05E1" w:rsidRPr="00BB5475" w:rsidRDefault="006B05E1">
      <w:pPr>
        <w:jc w:val="center"/>
        <w:rPr>
          <w:rFonts w:ascii="標楷體" w:eastAsia="標楷體"/>
          <w:sz w:val="40"/>
        </w:rPr>
      </w:pPr>
    </w:p>
    <w:p w:rsidR="000038C2" w:rsidRDefault="00B810BC">
      <w:pPr>
        <w:jc w:val="center"/>
        <w:rPr>
          <w:rFonts w:ascii="標楷體" w:eastAsia="標楷體"/>
          <w:sz w:val="40"/>
        </w:rPr>
      </w:pPr>
      <w:r w:rsidRPr="00B810BC">
        <w:rPr>
          <w:rFonts w:ascii="標楷體" w:eastAsia="標楷體"/>
          <w:noProof/>
          <w:sz w:val="20"/>
        </w:rPr>
        <w:lastRenderedPageBreak/>
        <w:pict>
          <v:shapetype id="_x0000_t202" coordsize="21600,21600" o:spt="202" path="m,l,21600r21600,l21600,xe">
            <v:stroke joinstyle="miter"/>
            <v:path gradientshapeok="t" o:connecttype="rect"/>
          </v:shapetype>
          <v:shape id="_x0000_s1031" type="#_x0000_t202" style="position:absolute;left:0;text-align:left;margin-left:.85pt;margin-top:.35pt;width:90pt;height:32.4pt;z-index:251648512">
            <v:textbox style="mso-next-textbox:#_x0000_s1031" inset="0,0,0,0">
              <w:txbxContent>
                <w:p w:rsidR="00487EE5" w:rsidRPr="00B14749" w:rsidRDefault="00487EE5" w:rsidP="00487EE5">
                  <w:pPr>
                    <w:jc w:val="center"/>
                    <w:rPr>
                      <w:rFonts w:ascii="標楷體" w:eastAsia="標楷體" w:hAnsi="標楷體"/>
                      <w:sz w:val="32"/>
                      <w:szCs w:val="32"/>
                    </w:rPr>
                  </w:pPr>
                  <w:r w:rsidRPr="00B14749">
                    <w:rPr>
                      <w:rFonts w:ascii="標楷體" w:eastAsia="標楷體" w:hAnsi="標楷體" w:hint="eastAsia"/>
                      <w:sz w:val="32"/>
                      <w:szCs w:val="32"/>
                    </w:rPr>
                    <w:t>附件</w:t>
                  </w:r>
                  <w:r>
                    <w:rPr>
                      <w:rFonts w:ascii="標楷體" w:eastAsia="標楷體" w:hAnsi="標楷體" w:hint="eastAsia"/>
                      <w:sz w:val="32"/>
                      <w:szCs w:val="32"/>
                    </w:rPr>
                    <w:t>一</w:t>
                  </w:r>
                </w:p>
              </w:txbxContent>
            </v:textbox>
          </v:shape>
        </w:pict>
      </w:r>
    </w:p>
    <w:p w:rsidR="00EB3A9A" w:rsidRDefault="00EB3A9A">
      <w:pPr>
        <w:jc w:val="center"/>
        <w:rPr>
          <w:rFonts w:ascii="標楷體" w:eastAsia="標楷體"/>
          <w:noProof/>
          <w:sz w:val="20"/>
        </w:rPr>
      </w:pPr>
    </w:p>
    <w:p w:rsidR="00487EE5" w:rsidRPr="00662D9B" w:rsidRDefault="00487EE5" w:rsidP="00EB3A9A">
      <w:pPr>
        <w:rPr>
          <w:rFonts w:ascii="標楷體" w:eastAsia="標楷體"/>
          <w:sz w:val="28"/>
        </w:rPr>
      </w:pPr>
      <w:r w:rsidRPr="00662D9B">
        <w:rPr>
          <w:rFonts w:ascii="標楷體" w:eastAsia="標楷體" w:hint="eastAsia"/>
          <w:sz w:val="28"/>
        </w:rPr>
        <w:t>一、朗讀篇目：</w:t>
      </w:r>
    </w:p>
    <w:p w:rsidR="00A30D21" w:rsidRPr="00EB3A9A" w:rsidRDefault="00CC56ED" w:rsidP="00180F5E">
      <w:pPr>
        <w:spacing w:line="360" w:lineRule="exact"/>
        <w:rPr>
          <w:rFonts w:ascii="標楷體" w:eastAsia="標楷體"/>
          <w:sz w:val="28"/>
        </w:rPr>
      </w:pPr>
      <w:r w:rsidRPr="00EB3A9A">
        <w:rPr>
          <w:rFonts w:ascii="標楷體" w:eastAsia="標楷體" w:hint="eastAsia"/>
          <w:sz w:val="28"/>
        </w:rPr>
        <w:t>（一）</w:t>
      </w:r>
      <w:r w:rsidR="00A30D21" w:rsidRPr="00EB3A9A">
        <w:rPr>
          <w:rFonts w:ascii="標楷體" w:eastAsia="標楷體" w:hint="eastAsia"/>
          <w:sz w:val="28"/>
        </w:rPr>
        <w:t>英語</w:t>
      </w:r>
    </w:p>
    <w:p w:rsidR="00487EE5" w:rsidRPr="00EB3A9A" w:rsidRDefault="00A30D21" w:rsidP="00180F5E">
      <w:pPr>
        <w:spacing w:line="360" w:lineRule="exact"/>
        <w:ind w:firstLineChars="300" w:firstLine="840"/>
        <w:rPr>
          <w:rFonts w:eastAsia="標楷體"/>
          <w:sz w:val="28"/>
        </w:rPr>
      </w:pPr>
      <w:r w:rsidRPr="00EB3A9A">
        <w:rPr>
          <w:rFonts w:eastAsia="標楷體"/>
          <w:sz w:val="28"/>
        </w:rPr>
        <w:t>1.</w:t>
      </w:r>
      <w:r w:rsidR="00487EE5" w:rsidRPr="00EB3A9A">
        <w:rPr>
          <w:rFonts w:eastAsia="標楷體"/>
          <w:sz w:val="28"/>
        </w:rPr>
        <w:t>四年級組：</w:t>
      </w:r>
    </w:p>
    <w:p w:rsidR="00487EE5" w:rsidRPr="00F4604E" w:rsidRDefault="00CC56ED" w:rsidP="00180F5E">
      <w:pPr>
        <w:spacing w:line="360" w:lineRule="exact"/>
        <w:rPr>
          <w:rFonts w:eastAsia="標楷體"/>
          <w:sz w:val="28"/>
          <w:szCs w:val="28"/>
        </w:rPr>
      </w:pPr>
      <w:r w:rsidRPr="00EB3A9A">
        <w:rPr>
          <w:rFonts w:eastAsia="標楷體"/>
          <w:sz w:val="28"/>
        </w:rPr>
        <w:t xml:space="preserve">　　　</w:t>
      </w:r>
      <w:r w:rsidR="00A30D21" w:rsidRPr="00F4604E">
        <w:rPr>
          <w:rFonts w:eastAsia="標楷體"/>
          <w:sz w:val="28"/>
        </w:rPr>
        <w:t xml:space="preserve">  (1)</w:t>
      </w:r>
      <w:r w:rsidRPr="00F4604E">
        <w:rPr>
          <w:rFonts w:eastAsia="標楷體"/>
          <w:sz w:val="28"/>
        </w:rPr>
        <w:t xml:space="preserve">　</w:t>
      </w:r>
      <w:r w:rsidR="006D4C85" w:rsidRPr="00F4604E">
        <w:rPr>
          <w:rFonts w:hint="eastAsia"/>
          <w:sz w:val="28"/>
          <w:szCs w:val="28"/>
        </w:rPr>
        <w:t>The lion and the mouse</w:t>
      </w:r>
    </w:p>
    <w:p w:rsidR="00487EE5" w:rsidRPr="00F4604E" w:rsidRDefault="00CC56ED" w:rsidP="00180F5E">
      <w:pPr>
        <w:spacing w:line="360" w:lineRule="exact"/>
        <w:rPr>
          <w:sz w:val="28"/>
          <w:szCs w:val="28"/>
        </w:rPr>
      </w:pPr>
      <w:r w:rsidRPr="00F4604E">
        <w:rPr>
          <w:rFonts w:eastAsia="標楷體"/>
          <w:sz w:val="28"/>
          <w:szCs w:val="28"/>
        </w:rPr>
        <w:t xml:space="preserve">　　　</w:t>
      </w:r>
      <w:r w:rsidR="00A30D21" w:rsidRPr="00F4604E">
        <w:rPr>
          <w:rFonts w:eastAsia="標楷體"/>
          <w:sz w:val="28"/>
          <w:szCs w:val="28"/>
        </w:rPr>
        <w:t xml:space="preserve">  (2)</w:t>
      </w:r>
      <w:r w:rsidRPr="00F4604E">
        <w:rPr>
          <w:rFonts w:eastAsia="標楷體"/>
          <w:sz w:val="28"/>
          <w:szCs w:val="28"/>
        </w:rPr>
        <w:t xml:space="preserve">　</w:t>
      </w:r>
      <w:r w:rsidR="006D4C85" w:rsidRPr="00F4604E">
        <w:rPr>
          <w:sz w:val="28"/>
          <w:szCs w:val="28"/>
        </w:rPr>
        <w:t>We like sunny days</w:t>
      </w:r>
    </w:p>
    <w:p w:rsidR="006A68EE" w:rsidRPr="00F4604E" w:rsidRDefault="006A68EE" w:rsidP="00180F5E">
      <w:pPr>
        <w:spacing w:line="360" w:lineRule="exact"/>
        <w:rPr>
          <w:sz w:val="28"/>
          <w:szCs w:val="28"/>
        </w:rPr>
      </w:pPr>
      <w:r w:rsidRPr="00F4604E">
        <w:rPr>
          <w:rFonts w:hint="eastAsia"/>
          <w:sz w:val="28"/>
          <w:szCs w:val="28"/>
        </w:rPr>
        <w:t xml:space="preserve">        (3)</w:t>
      </w:r>
      <w:r w:rsidR="006D4C85" w:rsidRPr="00F4604E">
        <w:rPr>
          <w:sz w:val="28"/>
          <w:szCs w:val="28"/>
        </w:rPr>
        <w:t xml:space="preserve">  The fox and the goat</w:t>
      </w:r>
    </w:p>
    <w:p w:rsidR="00487EE5" w:rsidRPr="00F4604E" w:rsidRDefault="00EB3A9A" w:rsidP="001A3393">
      <w:pPr>
        <w:spacing w:line="360" w:lineRule="exact"/>
        <w:rPr>
          <w:rFonts w:eastAsia="標楷體"/>
          <w:sz w:val="28"/>
        </w:rPr>
      </w:pPr>
      <w:r w:rsidRPr="00F4604E">
        <w:rPr>
          <w:b/>
          <w:sz w:val="28"/>
          <w:szCs w:val="28"/>
        </w:rPr>
        <w:t xml:space="preserve">　　　</w:t>
      </w:r>
      <w:r w:rsidR="00A30D21" w:rsidRPr="00F4604E">
        <w:rPr>
          <w:rFonts w:eastAsia="標楷體"/>
          <w:sz w:val="28"/>
        </w:rPr>
        <w:t>2.</w:t>
      </w:r>
      <w:r w:rsidR="00487EE5" w:rsidRPr="00F4604E">
        <w:rPr>
          <w:rFonts w:eastAsia="標楷體"/>
          <w:sz w:val="28"/>
        </w:rPr>
        <w:t>五年級組：</w:t>
      </w:r>
    </w:p>
    <w:p w:rsidR="006A68EE" w:rsidRPr="00F4604E" w:rsidRDefault="00CC56ED" w:rsidP="006A68EE">
      <w:pPr>
        <w:spacing w:line="360" w:lineRule="exact"/>
        <w:rPr>
          <w:sz w:val="28"/>
          <w:szCs w:val="28"/>
        </w:rPr>
      </w:pPr>
      <w:r w:rsidRPr="00F4604E">
        <w:rPr>
          <w:b/>
          <w:sz w:val="28"/>
          <w:szCs w:val="28"/>
        </w:rPr>
        <w:t xml:space="preserve">　　　</w:t>
      </w:r>
      <w:r w:rsidR="00F4604E" w:rsidRPr="00F4604E">
        <w:rPr>
          <w:rFonts w:hint="eastAsia"/>
          <w:b/>
          <w:sz w:val="28"/>
          <w:szCs w:val="28"/>
        </w:rPr>
        <w:t xml:space="preserve"> </w:t>
      </w:r>
      <w:r w:rsidR="00F4604E" w:rsidRPr="00F4604E">
        <w:rPr>
          <w:rFonts w:hint="eastAsia"/>
          <w:sz w:val="28"/>
          <w:szCs w:val="28"/>
        </w:rPr>
        <w:t xml:space="preserve"> </w:t>
      </w:r>
      <w:r w:rsidR="006A68EE" w:rsidRPr="00F4604E">
        <w:rPr>
          <w:sz w:val="28"/>
          <w:szCs w:val="28"/>
        </w:rPr>
        <w:t>(1)</w:t>
      </w:r>
      <w:r w:rsidR="006A68EE" w:rsidRPr="00F4604E">
        <w:rPr>
          <w:sz w:val="28"/>
          <w:szCs w:val="28"/>
        </w:rPr>
        <w:t xml:space="preserve">　</w:t>
      </w:r>
      <w:r w:rsidR="006A68EE" w:rsidRPr="00F4604E">
        <w:rPr>
          <w:sz w:val="28"/>
          <w:szCs w:val="28"/>
        </w:rPr>
        <w:t>The giving tree</w:t>
      </w:r>
    </w:p>
    <w:p w:rsidR="006A68EE" w:rsidRPr="00F4604E" w:rsidRDefault="006A68EE" w:rsidP="006A68EE">
      <w:pPr>
        <w:spacing w:line="360" w:lineRule="exact"/>
        <w:rPr>
          <w:sz w:val="28"/>
          <w:szCs w:val="28"/>
        </w:rPr>
      </w:pPr>
      <w:r w:rsidRPr="00F4604E">
        <w:rPr>
          <w:sz w:val="28"/>
          <w:szCs w:val="28"/>
        </w:rPr>
        <w:t xml:space="preserve">　　　</w:t>
      </w:r>
      <w:r w:rsidRPr="00F4604E">
        <w:rPr>
          <w:sz w:val="28"/>
          <w:szCs w:val="28"/>
        </w:rPr>
        <w:t xml:space="preserve">  (2)</w:t>
      </w:r>
      <w:r w:rsidRPr="00F4604E">
        <w:rPr>
          <w:sz w:val="28"/>
          <w:szCs w:val="28"/>
        </w:rPr>
        <w:t xml:space="preserve">　</w:t>
      </w:r>
      <w:r w:rsidR="00826E95" w:rsidRPr="00F4604E">
        <w:rPr>
          <w:sz w:val="28"/>
          <w:szCs w:val="28"/>
        </w:rPr>
        <w:t>The big wide-mouth</w:t>
      </w:r>
      <w:r w:rsidRPr="00F4604E">
        <w:rPr>
          <w:sz w:val="28"/>
          <w:szCs w:val="28"/>
        </w:rPr>
        <w:t xml:space="preserve"> frog</w:t>
      </w:r>
    </w:p>
    <w:p w:rsidR="00487EE5" w:rsidRPr="00F4604E" w:rsidRDefault="006A68EE" w:rsidP="006A68EE">
      <w:pPr>
        <w:spacing w:line="360" w:lineRule="exact"/>
        <w:rPr>
          <w:sz w:val="28"/>
          <w:szCs w:val="28"/>
        </w:rPr>
      </w:pPr>
      <w:r w:rsidRPr="00F4604E">
        <w:rPr>
          <w:rFonts w:hint="eastAsia"/>
          <w:sz w:val="28"/>
          <w:szCs w:val="28"/>
        </w:rPr>
        <w:t xml:space="preserve">        (3)</w:t>
      </w:r>
      <w:r w:rsidR="00CC56ED" w:rsidRPr="00F4604E">
        <w:rPr>
          <w:sz w:val="28"/>
          <w:szCs w:val="28"/>
        </w:rPr>
        <w:t xml:space="preserve">　</w:t>
      </w:r>
      <w:r w:rsidR="00F4604E" w:rsidRPr="00F4604E">
        <w:rPr>
          <w:sz w:val="28"/>
          <w:szCs w:val="28"/>
        </w:rPr>
        <w:t>There’s a Monster in My Living Room!</w:t>
      </w:r>
    </w:p>
    <w:p w:rsidR="00487EE5" w:rsidRPr="00F4604E" w:rsidRDefault="00EB3A9A" w:rsidP="001A3393">
      <w:pPr>
        <w:spacing w:line="360" w:lineRule="exact"/>
        <w:rPr>
          <w:b/>
          <w:sz w:val="28"/>
          <w:szCs w:val="28"/>
        </w:rPr>
      </w:pPr>
      <w:r w:rsidRPr="00F4604E">
        <w:rPr>
          <w:b/>
          <w:sz w:val="28"/>
          <w:szCs w:val="28"/>
        </w:rPr>
        <w:t xml:space="preserve">　　　</w:t>
      </w:r>
      <w:r w:rsidR="00A30D21" w:rsidRPr="00F4604E">
        <w:rPr>
          <w:rFonts w:eastAsia="標楷體"/>
          <w:sz w:val="28"/>
        </w:rPr>
        <w:t>3.</w:t>
      </w:r>
      <w:r w:rsidR="00487EE5" w:rsidRPr="00F4604E">
        <w:rPr>
          <w:rFonts w:eastAsia="標楷體"/>
          <w:sz w:val="28"/>
        </w:rPr>
        <w:t>六年級組：</w:t>
      </w:r>
    </w:p>
    <w:p w:rsidR="006A68EE" w:rsidRPr="00F4604E" w:rsidRDefault="00CC56ED" w:rsidP="006A68EE">
      <w:pPr>
        <w:spacing w:line="360" w:lineRule="exact"/>
        <w:rPr>
          <w:sz w:val="28"/>
          <w:szCs w:val="28"/>
        </w:rPr>
      </w:pPr>
      <w:r w:rsidRPr="00F4604E">
        <w:rPr>
          <w:b/>
          <w:sz w:val="28"/>
          <w:szCs w:val="28"/>
        </w:rPr>
        <w:t xml:space="preserve">　　　</w:t>
      </w:r>
      <w:r w:rsidR="00F4604E" w:rsidRPr="00F4604E">
        <w:rPr>
          <w:rFonts w:hint="eastAsia"/>
          <w:b/>
          <w:sz w:val="28"/>
          <w:szCs w:val="28"/>
        </w:rPr>
        <w:t xml:space="preserve">  </w:t>
      </w:r>
      <w:r w:rsidR="006A68EE" w:rsidRPr="00F4604E">
        <w:rPr>
          <w:sz w:val="28"/>
          <w:szCs w:val="28"/>
        </w:rPr>
        <w:t>(1)</w:t>
      </w:r>
      <w:r w:rsidR="006A68EE" w:rsidRPr="00F4604E">
        <w:rPr>
          <w:sz w:val="28"/>
          <w:szCs w:val="28"/>
        </w:rPr>
        <w:t xml:space="preserve">　</w:t>
      </w:r>
      <w:r w:rsidR="00F4604E" w:rsidRPr="00F4604E">
        <w:rPr>
          <w:sz w:val="28"/>
          <w:szCs w:val="28"/>
        </w:rPr>
        <w:t>The Princess and the Pea</w:t>
      </w:r>
    </w:p>
    <w:p w:rsidR="006A68EE" w:rsidRPr="00F4604E" w:rsidRDefault="006A68EE" w:rsidP="006A68EE">
      <w:pPr>
        <w:spacing w:line="360" w:lineRule="exact"/>
        <w:rPr>
          <w:sz w:val="28"/>
          <w:szCs w:val="28"/>
        </w:rPr>
      </w:pPr>
      <w:r w:rsidRPr="00F4604E">
        <w:rPr>
          <w:sz w:val="28"/>
          <w:szCs w:val="28"/>
        </w:rPr>
        <w:t xml:space="preserve">　　　</w:t>
      </w:r>
      <w:r w:rsidRPr="00F4604E">
        <w:rPr>
          <w:sz w:val="28"/>
          <w:szCs w:val="28"/>
        </w:rPr>
        <w:t xml:space="preserve">  (2)</w:t>
      </w:r>
      <w:r w:rsidRPr="00F4604E">
        <w:rPr>
          <w:sz w:val="28"/>
          <w:szCs w:val="28"/>
        </w:rPr>
        <w:t xml:space="preserve">　</w:t>
      </w:r>
      <w:r w:rsidRPr="00F4604E">
        <w:rPr>
          <w:sz w:val="28"/>
          <w:szCs w:val="28"/>
        </w:rPr>
        <w:t>Days with frog and toad</w:t>
      </w:r>
    </w:p>
    <w:p w:rsidR="001A3393" w:rsidRPr="00F4604E" w:rsidRDefault="006A68EE" w:rsidP="006A68EE">
      <w:pPr>
        <w:spacing w:line="360" w:lineRule="exact"/>
        <w:rPr>
          <w:sz w:val="28"/>
          <w:szCs w:val="28"/>
        </w:rPr>
      </w:pPr>
      <w:r w:rsidRPr="00F4604E">
        <w:rPr>
          <w:rFonts w:hint="eastAsia"/>
          <w:sz w:val="28"/>
          <w:szCs w:val="28"/>
        </w:rPr>
        <w:t xml:space="preserve">        (3)</w:t>
      </w:r>
      <w:r w:rsidR="00CC56ED" w:rsidRPr="00F4604E">
        <w:rPr>
          <w:sz w:val="28"/>
          <w:szCs w:val="28"/>
        </w:rPr>
        <w:t xml:space="preserve">　</w:t>
      </w:r>
      <w:r w:rsidRPr="00F4604E">
        <w:rPr>
          <w:sz w:val="28"/>
          <w:szCs w:val="28"/>
        </w:rPr>
        <w:t>Three wishes</w:t>
      </w:r>
    </w:p>
    <w:p w:rsidR="00CC56ED" w:rsidRPr="00F4604E" w:rsidRDefault="00A30D21" w:rsidP="00180F5E">
      <w:pPr>
        <w:spacing w:line="360" w:lineRule="exact"/>
        <w:rPr>
          <w:sz w:val="28"/>
          <w:szCs w:val="28"/>
        </w:rPr>
      </w:pPr>
      <w:r w:rsidRPr="00F4604E">
        <w:rPr>
          <w:rFonts w:eastAsia="標楷體"/>
          <w:sz w:val="28"/>
        </w:rPr>
        <w:t>（二）閩南語</w:t>
      </w:r>
    </w:p>
    <w:p w:rsidR="00A30D21" w:rsidRPr="00A30D21" w:rsidRDefault="00A30D21" w:rsidP="00180F5E">
      <w:pPr>
        <w:spacing w:line="360" w:lineRule="exact"/>
        <w:rPr>
          <w:rFonts w:eastAsia="標楷體"/>
          <w:sz w:val="28"/>
        </w:rPr>
      </w:pPr>
      <w:r w:rsidRPr="00A30D21">
        <w:rPr>
          <w:rFonts w:eastAsia="標楷體"/>
          <w:sz w:val="28"/>
        </w:rPr>
        <w:t xml:space="preserve">      1.</w:t>
      </w:r>
      <w:r w:rsidR="00CD32E1">
        <w:rPr>
          <w:rFonts w:eastAsia="標楷體"/>
          <w:sz w:val="28"/>
        </w:rPr>
        <w:t>四年級：</w:t>
      </w:r>
      <w:r w:rsidR="005C7E83">
        <w:rPr>
          <w:rFonts w:eastAsia="標楷體" w:hint="eastAsia"/>
          <w:sz w:val="28"/>
        </w:rPr>
        <w:t>阿媽</w:t>
      </w:r>
    </w:p>
    <w:p w:rsidR="00A30D21" w:rsidRPr="00180F5E" w:rsidRDefault="009D603F" w:rsidP="00180F5E">
      <w:pPr>
        <w:spacing w:line="360" w:lineRule="exact"/>
        <w:rPr>
          <w:rFonts w:eastAsia="標楷體"/>
          <w:sz w:val="28"/>
        </w:rPr>
      </w:pPr>
      <w:r>
        <w:rPr>
          <w:rFonts w:eastAsia="標楷體" w:hint="eastAsia"/>
          <w:sz w:val="28"/>
        </w:rPr>
        <w:t xml:space="preserve">　　　</w:t>
      </w:r>
      <w:r w:rsidR="00A30D21" w:rsidRPr="00180F5E">
        <w:rPr>
          <w:rFonts w:eastAsia="標楷體"/>
          <w:sz w:val="28"/>
        </w:rPr>
        <w:t>2.</w:t>
      </w:r>
      <w:r w:rsidR="00A30D21" w:rsidRPr="00180F5E">
        <w:rPr>
          <w:rFonts w:eastAsia="標楷體"/>
          <w:sz w:val="28"/>
        </w:rPr>
        <w:t>五年級：</w:t>
      </w:r>
      <w:r w:rsidR="005C7E83">
        <w:rPr>
          <w:rFonts w:eastAsia="標楷體" w:hint="eastAsia"/>
          <w:sz w:val="28"/>
        </w:rPr>
        <w:t>家庭教師</w:t>
      </w:r>
    </w:p>
    <w:p w:rsidR="00A30D21" w:rsidRPr="00180F5E" w:rsidRDefault="00A30D21" w:rsidP="00180F5E">
      <w:pPr>
        <w:spacing w:line="360" w:lineRule="exact"/>
        <w:rPr>
          <w:rFonts w:eastAsia="標楷體"/>
          <w:sz w:val="28"/>
        </w:rPr>
      </w:pPr>
      <w:r w:rsidRPr="00180F5E">
        <w:rPr>
          <w:rFonts w:eastAsia="標楷體"/>
          <w:sz w:val="28"/>
        </w:rPr>
        <w:t>（三）客家語</w:t>
      </w:r>
    </w:p>
    <w:p w:rsidR="00A30D21" w:rsidRPr="00180F5E" w:rsidRDefault="00A30D21" w:rsidP="00180F5E">
      <w:pPr>
        <w:spacing w:line="360" w:lineRule="exact"/>
        <w:rPr>
          <w:rFonts w:eastAsia="標楷體"/>
          <w:sz w:val="28"/>
        </w:rPr>
      </w:pPr>
      <w:r w:rsidRPr="00180F5E">
        <w:rPr>
          <w:rFonts w:eastAsia="標楷體"/>
          <w:sz w:val="28"/>
        </w:rPr>
        <w:t xml:space="preserve">      1.</w:t>
      </w:r>
      <w:r w:rsidRPr="00180F5E">
        <w:rPr>
          <w:rFonts w:eastAsia="標楷體"/>
          <w:sz w:val="28"/>
        </w:rPr>
        <w:t>四年級：遊子吟、憫農詩</w:t>
      </w:r>
    </w:p>
    <w:p w:rsidR="00A30D21" w:rsidRPr="00A30D21" w:rsidRDefault="00A30D21" w:rsidP="00180F5E">
      <w:pPr>
        <w:spacing w:line="360" w:lineRule="exact"/>
        <w:rPr>
          <w:rFonts w:eastAsia="標楷體"/>
          <w:sz w:val="28"/>
        </w:rPr>
      </w:pPr>
      <w:r w:rsidRPr="00180F5E">
        <w:rPr>
          <w:rFonts w:eastAsia="標楷體"/>
          <w:sz w:val="28"/>
        </w:rPr>
        <w:t xml:space="preserve">      2.</w:t>
      </w:r>
      <w:r w:rsidRPr="00180F5E">
        <w:rPr>
          <w:rFonts w:eastAsia="標楷體"/>
          <w:sz w:val="28"/>
        </w:rPr>
        <w:t>五年級：</w:t>
      </w:r>
      <w:r w:rsidR="00FF5F05" w:rsidRPr="00180F5E">
        <w:rPr>
          <w:rFonts w:eastAsia="標楷體" w:hint="eastAsia"/>
          <w:sz w:val="28"/>
        </w:rPr>
        <w:t>回鄉偶書、早發白帝城</w:t>
      </w:r>
    </w:p>
    <w:p w:rsidR="00A30D21" w:rsidRPr="00A30D21" w:rsidRDefault="00A30D21" w:rsidP="007A2ECA">
      <w:pPr>
        <w:spacing w:line="400" w:lineRule="exact"/>
        <w:rPr>
          <w:rFonts w:eastAsia="標楷體"/>
          <w:sz w:val="28"/>
        </w:rPr>
      </w:pPr>
    </w:p>
    <w:p w:rsidR="00487EE5" w:rsidRPr="00A30D21" w:rsidRDefault="00487EE5" w:rsidP="007A2ECA">
      <w:pPr>
        <w:spacing w:line="400" w:lineRule="exact"/>
        <w:rPr>
          <w:rFonts w:eastAsia="標楷體"/>
          <w:sz w:val="28"/>
        </w:rPr>
      </w:pPr>
      <w:r w:rsidRPr="00A30D21">
        <w:rPr>
          <w:rFonts w:eastAsia="標楷體"/>
          <w:sz w:val="28"/>
        </w:rPr>
        <w:t>二、進退場參考用詞：</w:t>
      </w:r>
    </w:p>
    <w:p w:rsidR="00CC56ED" w:rsidRPr="00A30D21" w:rsidRDefault="00CC56ED" w:rsidP="007A2ECA">
      <w:pPr>
        <w:spacing w:line="400" w:lineRule="exact"/>
        <w:rPr>
          <w:rFonts w:eastAsia="標楷體"/>
          <w:sz w:val="28"/>
        </w:rPr>
      </w:pPr>
      <w:r w:rsidRPr="00A30D21">
        <w:rPr>
          <w:rFonts w:eastAsia="標楷體"/>
          <w:sz w:val="28"/>
        </w:rPr>
        <w:t>（一）英語</w:t>
      </w:r>
    </w:p>
    <w:p w:rsidR="00487EE5" w:rsidRPr="00A30D21" w:rsidRDefault="00CC56ED" w:rsidP="007A2ECA">
      <w:pPr>
        <w:spacing w:line="400" w:lineRule="exact"/>
        <w:ind w:leftChars="236" w:left="566" w:firstLineChars="101" w:firstLine="283"/>
        <w:rPr>
          <w:rFonts w:eastAsia="標楷體"/>
          <w:sz w:val="28"/>
        </w:rPr>
      </w:pPr>
      <w:r w:rsidRPr="00A30D21">
        <w:rPr>
          <w:rFonts w:eastAsia="標楷體"/>
          <w:sz w:val="28"/>
        </w:rPr>
        <w:t>1.</w:t>
      </w:r>
      <w:r w:rsidR="00487EE5" w:rsidRPr="00A30D21">
        <w:rPr>
          <w:rFonts w:eastAsia="標楷體"/>
          <w:sz w:val="28"/>
        </w:rPr>
        <w:t>進場</w:t>
      </w:r>
    </w:p>
    <w:p w:rsidR="00487EE5" w:rsidRPr="00A30D21" w:rsidRDefault="00487EE5" w:rsidP="007A2ECA">
      <w:pPr>
        <w:spacing w:line="400" w:lineRule="exact"/>
        <w:ind w:leftChars="236" w:left="566" w:firstLineChars="201" w:firstLine="563"/>
        <w:rPr>
          <w:rFonts w:eastAsia="標楷體"/>
          <w:sz w:val="28"/>
        </w:rPr>
      </w:pPr>
      <w:r w:rsidRPr="00A30D21">
        <w:rPr>
          <w:rFonts w:eastAsia="標楷體"/>
          <w:sz w:val="28"/>
        </w:rPr>
        <w:t>Good afternoon, everybody</w:t>
      </w:r>
      <w:r w:rsidRPr="00A30D21">
        <w:rPr>
          <w:rFonts w:eastAsia="標楷體"/>
          <w:sz w:val="28"/>
        </w:rPr>
        <w:t>！</w:t>
      </w:r>
    </w:p>
    <w:p w:rsidR="00CC56ED" w:rsidRPr="00A30D21" w:rsidRDefault="00CC56ED" w:rsidP="007A2ECA">
      <w:pPr>
        <w:spacing w:line="400" w:lineRule="exact"/>
        <w:ind w:leftChars="236" w:left="566" w:firstLineChars="101" w:firstLine="283"/>
        <w:rPr>
          <w:rFonts w:eastAsia="標楷體"/>
          <w:sz w:val="28"/>
        </w:rPr>
      </w:pPr>
      <w:r w:rsidRPr="00A30D21">
        <w:rPr>
          <w:rFonts w:eastAsia="標楷體"/>
          <w:sz w:val="28"/>
        </w:rPr>
        <w:t xml:space="preserve">　</w:t>
      </w:r>
      <w:r w:rsidR="00487EE5" w:rsidRPr="00A30D21">
        <w:rPr>
          <w:rFonts w:eastAsia="標楷體"/>
          <w:sz w:val="28"/>
        </w:rPr>
        <w:t>My name is.</w:t>
      </w:r>
    </w:p>
    <w:p w:rsidR="00487EE5" w:rsidRPr="00A30D21" w:rsidRDefault="00CC56ED" w:rsidP="007A2ECA">
      <w:pPr>
        <w:spacing w:line="400" w:lineRule="exact"/>
        <w:ind w:leftChars="236" w:left="566" w:firstLineChars="101" w:firstLine="283"/>
        <w:rPr>
          <w:rFonts w:eastAsia="標楷體"/>
          <w:sz w:val="28"/>
        </w:rPr>
      </w:pPr>
      <w:r w:rsidRPr="00A30D21">
        <w:rPr>
          <w:rFonts w:eastAsia="標楷體"/>
          <w:sz w:val="28"/>
        </w:rPr>
        <w:t xml:space="preserve">　</w:t>
      </w:r>
      <w:r w:rsidR="00487EE5" w:rsidRPr="00A30D21">
        <w:rPr>
          <w:rFonts w:eastAsia="標楷體"/>
          <w:sz w:val="28"/>
        </w:rPr>
        <w:t>Today I’m going to read you a story, it’s called.</w:t>
      </w:r>
    </w:p>
    <w:p w:rsidR="00487EE5" w:rsidRPr="00A30D21" w:rsidRDefault="00CC56ED" w:rsidP="007A2ECA">
      <w:pPr>
        <w:spacing w:line="400" w:lineRule="exact"/>
        <w:ind w:leftChars="236" w:left="566" w:firstLineChars="101" w:firstLine="283"/>
        <w:rPr>
          <w:rFonts w:eastAsia="標楷體"/>
          <w:sz w:val="28"/>
        </w:rPr>
      </w:pPr>
      <w:r w:rsidRPr="00A30D21">
        <w:rPr>
          <w:rFonts w:eastAsia="標楷體"/>
          <w:sz w:val="28"/>
        </w:rPr>
        <w:t>2.</w:t>
      </w:r>
      <w:r w:rsidR="00487EE5" w:rsidRPr="00A30D21">
        <w:rPr>
          <w:rFonts w:eastAsia="標楷體"/>
          <w:sz w:val="28"/>
        </w:rPr>
        <w:t>退場</w:t>
      </w:r>
    </w:p>
    <w:p w:rsidR="00CC18DA" w:rsidRPr="00A30D21" w:rsidRDefault="00CC56ED" w:rsidP="007A2ECA">
      <w:pPr>
        <w:spacing w:line="400" w:lineRule="exact"/>
        <w:ind w:leftChars="236" w:left="566" w:firstLineChars="101" w:firstLine="283"/>
        <w:rPr>
          <w:rFonts w:eastAsia="標楷體"/>
          <w:sz w:val="28"/>
        </w:rPr>
      </w:pPr>
      <w:r w:rsidRPr="00A30D21">
        <w:rPr>
          <w:rFonts w:eastAsia="標楷體"/>
          <w:sz w:val="28"/>
        </w:rPr>
        <w:t xml:space="preserve">　</w:t>
      </w:r>
      <w:r w:rsidR="00487EE5" w:rsidRPr="00A30D21">
        <w:rPr>
          <w:rFonts w:eastAsia="標楷體"/>
          <w:sz w:val="28"/>
        </w:rPr>
        <w:t>Thank you very much</w:t>
      </w:r>
      <w:r w:rsidR="00487EE5" w:rsidRPr="00A30D21">
        <w:rPr>
          <w:rFonts w:eastAsia="標楷體"/>
          <w:sz w:val="28"/>
        </w:rPr>
        <w:t>！</w:t>
      </w:r>
    </w:p>
    <w:p w:rsidR="00CC18DA" w:rsidRPr="00A30D21" w:rsidRDefault="00CC56ED" w:rsidP="007A2ECA">
      <w:pPr>
        <w:spacing w:line="400" w:lineRule="exact"/>
        <w:rPr>
          <w:rFonts w:eastAsia="標楷體"/>
          <w:sz w:val="28"/>
        </w:rPr>
      </w:pPr>
      <w:r w:rsidRPr="00A30D21">
        <w:rPr>
          <w:rFonts w:eastAsia="標楷體"/>
          <w:sz w:val="28"/>
        </w:rPr>
        <w:t>（二）閩南語</w:t>
      </w:r>
    </w:p>
    <w:p w:rsidR="00CC56ED" w:rsidRPr="00A30D21" w:rsidRDefault="00CC56ED" w:rsidP="007A2ECA">
      <w:pPr>
        <w:spacing w:line="400" w:lineRule="exact"/>
        <w:ind w:leftChars="355" w:left="1135" w:hangingChars="101" w:hanging="283"/>
        <w:rPr>
          <w:rFonts w:eastAsia="標楷體"/>
          <w:sz w:val="28"/>
        </w:rPr>
      </w:pPr>
      <w:r w:rsidRPr="00A30D21">
        <w:rPr>
          <w:rFonts w:eastAsia="標楷體"/>
          <w:sz w:val="28"/>
        </w:rPr>
        <w:t>1.</w:t>
      </w:r>
      <w:r w:rsidRPr="00A30D21">
        <w:rPr>
          <w:rFonts w:eastAsia="標楷體"/>
          <w:sz w:val="28"/>
        </w:rPr>
        <w:t>進場：各位評判先生，逐家好，我是第號，今仔日，我要朗讀的題目是！</w:t>
      </w:r>
    </w:p>
    <w:p w:rsidR="00CC56ED" w:rsidRPr="00A30D21" w:rsidRDefault="00CC56ED" w:rsidP="007A2ECA">
      <w:pPr>
        <w:spacing w:line="400" w:lineRule="exact"/>
        <w:ind w:leftChars="355" w:left="1135" w:hangingChars="101" w:hanging="283"/>
        <w:rPr>
          <w:rFonts w:eastAsia="標楷體"/>
          <w:sz w:val="28"/>
        </w:rPr>
      </w:pPr>
      <w:r w:rsidRPr="00A30D21">
        <w:rPr>
          <w:rFonts w:eastAsia="標楷體"/>
          <w:sz w:val="28"/>
        </w:rPr>
        <w:t>2.</w:t>
      </w:r>
      <w:r w:rsidRPr="00A30D21">
        <w:rPr>
          <w:rFonts w:eastAsia="標楷體"/>
          <w:sz w:val="28"/>
        </w:rPr>
        <w:t>退場：我的朗讀到遮，多謝！</w:t>
      </w:r>
    </w:p>
    <w:p w:rsidR="00CC56ED" w:rsidRPr="00A30D21" w:rsidRDefault="00CC56ED" w:rsidP="007A2ECA">
      <w:pPr>
        <w:spacing w:line="400" w:lineRule="exact"/>
        <w:rPr>
          <w:rFonts w:eastAsia="標楷體"/>
          <w:sz w:val="28"/>
        </w:rPr>
      </w:pPr>
      <w:r w:rsidRPr="00A30D21">
        <w:rPr>
          <w:rFonts w:eastAsia="標楷體"/>
          <w:sz w:val="28"/>
        </w:rPr>
        <w:t>（三）客家語</w:t>
      </w:r>
    </w:p>
    <w:p w:rsidR="00CC56ED" w:rsidRPr="00A30D21" w:rsidRDefault="00B810BC" w:rsidP="007A2ECA">
      <w:pPr>
        <w:spacing w:line="400" w:lineRule="exact"/>
        <w:ind w:leftChars="355" w:left="1135" w:hangingChars="101" w:hanging="283"/>
        <w:rPr>
          <w:rFonts w:eastAsia="標楷體"/>
          <w:sz w:val="28"/>
        </w:rPr>
      </w:pPr>
      <w:r>
        <w:rPr>
          <w:rFonts w:eastAsia="標楷體"/>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368.7pt;margin-top:2.9pt;width:13.5pt;height:14.6pt;z-index:251653632">
            <v:imagedata r:id="rId8" o:title="" croptop="57605f" cropbottom="4237f" cropleft="38735f" cropright="24666f"/>
          </v:shape>
        </w:pict>
      </w:r>
      <w:r>
        <w:rPr>
          <w:rFonts w:eastAsia="標楷體"/>
          <w:sz w:val="28"/>
        </w:rPr>
        <w:pict>
          <v:shape id="_x0000_s1042" type="#_x0000_t75" style="position:absolute;left:0;text-align:left;margin-left:303.4pt;margin-top:3.95pt;width:14.15pt;height:14.15pt;z-index:251655680">
            <v:imagedata r:id="rId8" o:title="" croptop="37931f" cropbottom="24028f" cropleft="21154f" cropright="42147f"/>
          </v:shape>
        </w:pict>
      </w:r>
      <w:r>
        <w:rPr>
          <w:rFonts w:eastAsia="標楷體"/>
          <w:sz w:val="28"/>
        </w:rPr>
        <w:pict>
          <v:shape id="_x0000_s1037" type="#_x0000_t75" style="position:absolute;left:0;text-align:left;margin-left:148.05pt;margin-top:4.2pt;width:14.15pt;height:14.15pt;z-index:251651584">
            <v:imagedata r:id="rId8" o:title="" croptop="37931f" cropbottom="24028f" cropleft="21154f" cropright="42147f"/>
          </v:shape>
        </w:pict>
      </w:r>
      <w:r w:rsidR="00CC56ED" w:rsidRPr="00A30D21">
        <w:rPr>
          <w:rFonts w:eastAsia="標楷體"/>
          <w:sz w:val="28"/>
        </w:rPr>
        <w:t>1.</w:t>
      </w:r>
      <w:r w:rsidR="00CC56ED" w:rsidRPr="00A30D21">
        <w:rPr>
          <w:rFonts w:eastAsia="標楷體"/>
          <w:sz w:val="28"/>
        </w:rPr>
        <w:t>進場：大家好，</w:t>
      </w:r>
      <w:r w:rsidR="00180DE4" w:rsidRPr="00A30D21">
        <w:rPr>
          <w:rFonts w:eastAsia="標楷體"/>
          <w:sz w:val="28"/>
        </w:rPr>
        <w:t xml:space="preserve">　</w:t>
      </w:r>
      <w:r w:rsidR="00CC56ED" w:rsidRPr="00A30D21">
        <w:rPr>
          <w:rFonts w:eastAsia="標楷體"/>
          <w:sz w:val="28"/>
        </w:rPr>
        <w:t>係號，今晡日，</w:t>
      </w:r>
      <w:r w:rsidR="00180DE4" w:rsidRPr="00A30D21">
        <w:rPr>
          <w:rFonts w:eastAsia="標楷體"/>
          <w:sz w:val="28"/>
        </w:rPr>
        <w:t xml:space="preserve">　</w:t>
      </w:r>
      <w:r w:rsidR="00CC56ED" w:rsidRPr="00A30D21">
        <w:rPr>
          <w:rFonts w:eastAsia="標楷體"/>
          <w:sz w:val="28"/>
        </w:rPr>
        <w:t>愛朗讀</w:t>
      </w:r>
      <w:r w:rsidR="00180DE4" w:rsidRPr="00A30D21">
        <w:rPr>
          <w:rFonts w:eastAsia="標楷體"/>
          <w:sz w:val="28"/>
        </w:rPr>
        <w:t xml:space="preserve">　</w:t>
      </w:r>
      <w:r w:rsidR="00CC56ED" w:rsidRPr="00A30D21">
        <w:rPr>
          <w:rFonts w:eastAsia="標楷體"/>
          <w:sz w:val="28"/>
        </w:rPr>
        <w:t>唐詩係！</w:t>
      </w:r>
    </w:p>
    <w:p w:rsidR="00CC56ED" w:rsidRDefault="00B810BC" w:rsidP="007A2ECA">
      <w:pPr>
        <w:spacing w:line="400" w:lineRule="exact"/>
        <w:ind w:leftChars="355" w:left="1135" w:hangingChars="101" w:hanging="283"/>
        <w:rPr>
          <w:rFonts w:eastAsia="標楷體" w:hint="eastAsia"/>
          <w:sz w:val="28"/>
        </w:rPr>
      </w:pPr>
      <w:r>
        <w:rPr>
          <w:rFonts w:eastAsia="標楷體"/>
          <w:sz w:val="28"/>
        </w:rPr>
        <w:pict>
          <v:shape id="_x0000_s1041" type="#_x0000_t75" style="position:absolute;left:0;text-align:left;margin-left:98.8pt;margin-top:4.5pt;width:14.15pt;height:14.15pt;z-index:251654656">
            <v:imagedata r:id="rId8" o:title="" croptop="37931f" cropbottom="24028f" cropleft="21154f" cropright="42147f"/>
          </v:shape>
        </w:pict>
      </w:r>
      <w:r>
        <w:rPr>
          <w:rFonts w:eastAsia="標楷體"/>
          <w:sz w:val="28"/>
        </w:rPr>
        <w:pict>
          <v:shape id="_x0000_s1038" type="#_x0000_t75" style="position:absolute;left:0;text-align:left;margin-left:112.9pt;margin-top:3.65pt;width:13.5pt;height:14.6pt;z-index:251652608">
            <v:imagedata r:id="rId8" o:title="" croptop="57605f" cropbottom="4237f" cropleft="38735f" cropright="24666f"/>
          </v:shape>
        </w:pict>
      </w:r>
      <w:r w:rsidR="00CC56ED" w:rsidRPr="00A30D21">
        <w:rPr>
          <w:rFonts w:eastAsia="標楷體"/>
          <w:sz w:val="28"/>
        </w:rPr>
        <w:t>2.</w:t>
      </w:r>
      <w:r w:rsidR="00CC56ED" w:rsidRPr="00A30D21">
        <w:rPr>
          <w:rFonts w:eastAsia="標楷體"/>
          <w:sz w:val="28"/>
        </w:rPr>
        <w:t>退場：</w:t>
      </w:r>
      <w:r w:rsidR="00180DE4" w:rsidRPr="00A30D21">
        <w:rPr>
          <w:rFonts w:eastAsia="標楷體"/>
          <w:sz w:val="28"/>
        </w:rPr>
        <w:t xml:space="preserve">　　</w:t>
      </w:r>
      <w:r w:rsidR="00CC56ED" w:rsidRPr="00A30D21">
        <w:rPr>
          <w:rFonts w:eastAsia="標楷體"/>
          <w:sz w:val="28"/>
        </w:rPr>
        <w:t>朗讀到這，承蒙大家！</w:t>
      </w:r>
    </w:p>
    <w:p w:rsidR="00F4604E" w:rsidRDefault="00F4604E" w:rsidP="007A2ECA">
      <w:pPr>
        <w:spacing w:line="400" w:lineRule="exact"/>
        <w:ind w:leftChars="355" w:left="1135" w:hangingChars="101" w:hanging="283"/>
        <w:rPr>
          <w:rFonts w:eastAsia="標楷體"/>
          <w:sz w:val="28"/>
        </w:rPr>
      </w:pPr>
    </w:p>
    <w:p w:rsidR="001A3393" w:rsidRDefault="00B810BC" w:rsidP="007A2ECA">
      <w:pPr>
        <w:spacing w:line="400" w:lineRule="exact"/>
        <w:ind w:leftChars="355" w:left="1135" w:hangingChars="101" w:hanging="283"/>
        <w:rPr>
          <w:rFonts w:eastAsia="標楷體"/>
          <w:sz w:val="28"/>
        </w:rPr>
      </w:pPr>
      <w:r w:rsidRPr="00B810BC">
        <w:rPr>
          <w:noProof/>
          <w:sz w:val="28"/>
          <w:szCs w:val="28"/>
        </w:rPr>
        <w:lastRenderedPageBreak/>
        <w:pict>
          <v:shape id="_x0000_s1030" type="#_x0000_t202" style="position:absolute;left:0;text-align:left;margin-left:-8.1pt;margin-top:-17.7pt;width:90pt;height:29.4pt;z-index:251647488">
            <v:textbox style="mso-next-textbox:#_x0000_s1030" inset="0,0,0,0">
              <w:txbxContent>
                <w:p w:rsidR="00487EE5" w:rsidRPr="00B14749" w:rsidRDefault="00487EE5" w:rsidP="00487EE5">
                  <w:pPr>
                    <w:jc w:val="center"/>
                    <w:rPr>
                      <w:rFonts w:ascii="標楷體" w:eastAsia="標楷體" w:hAnsi="標楷體"/>
                      <w:sz w:val="32"/>
                      <w:szCs w:val="32"/>
                    </w:rPr>
                  </w:pPr>
                  <w:r w:rsidRPr="00B14749">
                    <w:rPr>
                      <w:rFonts w:ascii="標楷體" w:eastAsia="標楷體" w:hAnsi="標楷體" w:hint="eastAsia"/>
                      <w:sz w:val="32"/>
                      <w:szCs w:val="32"/>
                    </w:rPr>
                    <w:t>附件</w:t>
                  </w:r>
                  <w:r>
                    <w:rPr>
                      <w:rFonts w:ascii="標楷體" w:eastAsia="標楷體" w:hAnsi="標楷體" w:hint="eastAsia"/>
                      <w:sz w:val="32"/>
                      <w:szCs w:val="32"/>
                    </w:rPr>
                    <w:t>二</w:t>
                  </w:r>
                </w:p>
              </w:txbxContent>
            </v:textbox>
          </v:shape>
        </w:pict>
      </w:r>
    </w:p>
    <w:p w:rsidR="00DA79A2" w:rsidRPr="00DA79A2" w:rsidRDefault="00A36B05" w:rsidP="00DA79A2">
      <w:pPr>
        <w:spacing w:line="280" w:lineRule="exact"/>
        <w:rPr>
          <w:rFonts w:ascii="EngTRESS A" w:hAnsi="EngTRESS A"/>
          <w:b/>
          <w:sz w:val="28"/>
          <w:szCs w:val="28"/>
        </w:rPr>
      </w:pPr>
      <w:r w:rsidRPr="00CE7715">
        <w:rPr>
          <w:rFonts w:hint="eastAsia"/>
          <w:b/>
          <w:sz w:val="28"/>
          <w:szCs w:val="28"/>
        </w:rPr>
        <w:t>四年級英語朗讀文章</w:t>
      </w:r>
      <w:r w:rsidRPr="00CE7715">
        <w:rPr>
          <w:rFonts w:hint="eastAsia"/>
          <w:b/>
          <w:sz w:val="28"/>
          <w:szCs w:val="28"/>
        </w:rPr>
        <w:t xml:space="preserve"> (</w:t>
      </w:r>
      <w:r w:rsidR="005F7790" w:rsidRPr="00CE7715">
        <w:rPr>
          <w:rFonts w:hint="eastAsia"/>
          <w:b/>
          <w:sz w:val="28"/>
          <w:szCs w:val="28"/>
        </w:rPr>
        <w:t>1</w:t>
      </w:r>
      <w:r w:rsidRPr="00CE7715">
        <w:rPr>
          <w:rFonts w:hint="eastAsia"/>
          <w:b/>
          <w:sz w:val="28"/>
          <w:szCs w:val="28"/>
        </w:rPr>
        <w:t>)</w:t>
      </w:r>
      <w:r w:rsidR="00DA79A2" w:rsidRPr="00DA79A2">
        <w:rPr>
          <w:rFonts w:ascii="EngTRESS A" w:hAnsi="EngTRESS A"/>
          <w:b/>
          <w:sz w:val="28"/>
          <w:szCs w:val="28"/>
        </w:rPr>
        <w:t>THE LION AND THE MOUSE</w:t>
      </w:r>
    </w:p>
    <w:p w:rsidR="00DA79A2" w:rsidRPr="00DA79A2" w:rsidRDefault="00DA79A2" w:rsidP="00DA79A2">
      <w:pPr>
        <w:spacing w:line="360" w:lineRule="exact"/>
        <w:rPr>
          <w:rFonts w:ascii="EngTRESS A" w:hAnsi="EngTRESS A"/>
          <w:sz w:val="28"/>
          <w:szCs w:val="28"/>
        </w:rPr>
      </w:pPr>
      <w:r w:rsidRPr="00DA79A2">
        <w:rPr>
          <w:rFonts w:ascii="EngTRESS A" w:hAnsi="EngTRESS A"/>
          <w:sz w:val="28"/>
          <w:szCs w:val="28"/>
        </w:rPr>
        <w:t xml:space="preserve">  One day, a mouse ran into a sleeping lion. The lion woke up and caught the mouse.</w:t>
      </w:r>
    </w:p>
    <w:p w:rsidR="00DA79A2" w:rsidRPr="00DA79A2" w:rsidRDefault="00DA79A2" w:rsidP="00DA79A2">
      <w:pPr>
        <w:spacing w:line="360" w:lineRule="exact"/>
        <w:rPr>
          <w:rFonts w:ascii="EngTRESS A" w:hAnsi="EngTRESS A"/>
          <w:sz w:val="28"/>
          <w:szCs w:val="28"/>
        </w:rPr>
      </w:pPr>
      <w:r w:rsidRPr="00DA79A2">
        <w:rPr>
          <w:rFonts w:ascii="EngTRESS A" w:hAnsi="EngTRESS A"/>
          <w:sz w:val="28"/>
          <w:szCs w:val="28"/>
        </w:rPr>
        <w:t xml:space="preserve">  “I’m sorry,” said the mouse.</w:t>
      </w:r>
    </w:p>
    <w:p w:rsidR="00DA79A2" w:rsidRPr="00DA79A2" w:rsidRDefault="00DA79A2" w:rsidP="00DA79A2">
      <w:pPr>
        <w:spacing w:line="360" w:lineRule="exact"/>
        <w:rPr>
          <w:rFonts w:ascii="EngTRESS A" w:hAnsi="EngTRESS A"/>
          <w:sz w:val="28"/>
          <w:szCs w:val="28"/>
        </w:rPr>
      </w:pPr>
      <w:r w:rsidRPr="00DA79A2">
        <w:rPr>
          <w:rFonts w:ascii="EngTRESS A" w:hAnsi="EngTRESS A"/>
          <w:sz w:val="28"/>
          <w:szCs w:val="28"/>
        </w:rPr>
        <w:t xml:space="preserve">  “Please don’t eat me. I’m too little for you,” cried the mouse.</w:t>
      </w:r>
    </w:p>
    <w:p w:rsidR="00DA79A2" w:rsidRPr="00DA79A2" w:rsidRDefault="00DA79A2" w:rsidP="00DA79A2">
      <w:pPr>
        <w:spacing w:line="360" w:lineRule="exact"/>
        <w:rPr>
          <w:rFonts w:ascii="EngTRESS A" w:hAnsi="EngTRESS A"/>
          <w:sz w:val="28"/>
          <w:szCs w:val="28"/>
        </w:rPr>
      </w:pPr>
      <w:r w:rsidRPr="00DA79A2">
        <w:rPr>
          <w:rFonts w:ascii="EngTRESS A" w:hAnsi="EngTRESS A"/>
          <w:sz w:val="28"/>
          <w:szCs w:val="28"/>
        </w:rPr>
        <w:t xml:space="preserve">  “I’ll help you one day if you let me go.” </w:t>
      </w:r>
    </w:p>
    <w:p w:rsidR="00DA79A2" w:rsidRPr="00DA79A2" w:rsidRDefault="00DA79A2" w:rsidP="00DA79A2">
      <w:pPr>
        <w:spacing w:line="360" w:lineRule="exact"/>
        <w:ind w:firstLineChars="100" w:firstLine="280"/>
        <w:rPr>
          <w:rFonts w:ascii="EngTRESS A" w:hAnsi="EngTRESS A"/>
          <w:sz w:val="28"/>
          <w:szCs w:val="28"/>
        </w:rPr>
      </w:pPr>
      <w:r w:rsidRPr="00DA79A2">
        <w:rPr>
          <w:rFonts w:ascii="EngTRESS A" w:hAnsi="EngTRESS A"/>
          <w:sz w:val="28"/>
          <w:szCs w:val="28"/>
        </w:rPr>
        <w:t>“How can a little mouse help a big lion?” the lion laughed.</w:t>
      </w:r>
    </w:p>
    <w:p w:rsidR="00DA79A2" w:rsidRPr="00DA79A2" w:rsidRDefault="00DA79A2" w:rsidP="00DA79A2">
      <w:pPr>
        <w:spacing w:line="360" w:lineRule="exact"/>
        <w:ind w:firstLineChars="100" w:firstLine="280"/>
        <w:rPr>
          <w:rFonts w:ascii="EngTRESS A" w:hAnsi="EngTRESS A"/>
          <w:sz w:val="28"/>
          <w:szCs w:val="28"/>
        </w:rPr>
      </w:pPr>
      <w:r w:rsidRPr="00DA79A2">
        <w:rPr>
          <w:rFonts w:ascii="EngTRESS A" w:hAnsi="EngTRESS A"/>
          <w:sz w:val="28"/>
          <w:szCs w:val="28"/>
        </w:rPr>
        <w:t>“I’ll let you go. You are too little for me anyway. ”</w:t>
      </w:r>
    </w:p>
    <w:p w:rsidR="00DA79A2" w:rsidRPr="00DA79A2" w:rsidRDefault="00DA79A2" w:rsidP="00DA79A2">
      <w:pPr>
        <w:spacing w:line="360" w:lineRule="exact"/>
        <w:ind w:firstLineChars="100" w:firstLine="280"/>
        <w:rPr>
          <w:rFonts w:ascii="EngTRESS A" w:hAnsi="EngTRESS A"/>
          <w:sz w:val="28"/>
          <w:szCs w:val="28"/>
        </w:rPr>
      </w:pPr>
      <w:r w:rsidRPr="00DA79A2">
        <w:rPr>
          <w:rFonts w:ascii="EngTRESS A" w:hAnsi="EngTRESS A"/>
          <w:sz w:val="28"/>
          <w:szCs w:val="28"/>
        </w:rPr>
        <w:t>A few days later, some hunters caught the lion and tied him to a tree.</w:t>
      </w:r>
    </w:p>
    <w:p w:rsidR="00DA79A2" w:rsidRP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“Roar! Roar!” The lion made loud sounds. The mouse heard and ran to the sounds. He saw the lion in a net.</w:t>
      </w:r>
    </w:p>
    <w:p w:rsid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“I’ll help you, my friend,” said the mouse.The mouse bit the rope and soon the net broke. The lion was free.“I told you I would help you one day,” said the mouse. From that day on, they were the best friends in the forest.</w:t>
      </w:r>
    </w:p>
    <w:p w:rsidR="00DA79A2" w:rsidRDefault="00DA79A2" w:rsidP="00DA79A2">
      <w:pPr>
        <w:spacing w:line="360" w:lineRule="exact"/>
        <w:rPr>
          <w:sz w:val="28"/>
          <w:szCs w:val="28"/>
        </w:rPr>
      </w:pPr>
    </w:p>
    <w:p w:rsidR="00DA79A2" w:rsidRPr="00DA79A2" w:rsidRDefault="00DA79A2" w:rsidP="00DA79A2">
      <w:pPr>
        <w:spacing w:line="360" w:lineRule="exact"/>
        <w:rPr>
          <w:rFonts w:ascii="EngTRESS A" w:hAnsi="EngTRESS A"/>
          <w:b/>
          <w:sz w:val="28"/>
          <w:szCs w:val="28"/>
        </w:rPr>
      </w:pPr>
      <w:r w:rsidRPr="00CE7715">
        <w:rPr>
          <w:rFonts w:hint="eastAsia"/>
          <w:b/>
          <w:sz w:val="28"/>
          <w:szCs w:val="28"/>
        </w:rPr>
        <w:t>四年級英語朗讀文章</w:t>
      </w:r>
      <w:r w:rsidRPr="00CE7715">
        <w:rPr>
          <w:rFonts w:hint="eastAsia"/>
          <w:b/>
          <w:sz w:val="28"/>
          <w:szCs w:val="28"/>
        </w:rPr>
        <w:t xml:space="preserve"> (</w:t>
      </w:r>
      <w:r w:rsidRPr="00CE7715">
        <w:rPr>
          <w:b/>
          <w:sz w:val="28"/>
          <w:szCs w:val="28"/>
        </w:rPr>
        <w:t>2</w:t>
      </w:r>
      <w:r w:rsidRPr="00CE7715">
        <w:rPr>
          <w:rFonts w:hint="eastAsia"/>
          <w:b/>
          <w:sz w:val="28"/>
          <w:szCs w:val="28"/>
        </w:rPr>
        <w:t>)</w:t>
      </w:r>
      <w:r w:rsidRPr="00DA79A2">
        <w:rPr>
          <w:rFonts w:ascii="EngTRESS A" w:hAnsi="EngTRESS A"/>
          <w:b/>
          <w:sz w:val="28"/>
          <w:szCs w:val="28"/>
        </w:rPr>
        <w:t>We Like Sunny Days</w:t>
      </w:r>
    </w:p>
    <w:p w:rsidR="00DA79A2" w:rsidRP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It’s a sunny day. The sun is out. The day is warm. Turtle and Frog are sitting on a big rock in a pond. Bird is singing in a tree. They all enjoy a sunny day.</w:t>
      </w:r>
    </w:p>
    <w:p w:rsidR="00DA79A2" w:rsidRP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Then a big cloud comes.</w:t>
      </w:r>
    </w:p>
    <w:p w:rsidR="00DA79A2" w:rsidRP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“It is big. It will cover the sun,” says Frog.</w:t>
      </w:r>
    </w:p>
    <w:p w:rsidR="00DA79A2" w:rsidRP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“Then we will be cold. I do not like to be cold,” says Turtle.</w:t>
      </w:r>
    </w:p>
    <w:p w:rsidR="00DA79A2" w:rsidRP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“Don’t worry! I can ask my friend Wind to help,” says Bird. Bird flies as fast as he can to his friend Wind.“Wind, please come and help!” says Bird, “A big cloud covers the sun. We want you to blow it away.”</w:t>
      </w:r>
    </w:p>
    <w:p w:rsidR="00DA79A2" w:rsidRP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“Sure! I’ll blow the cloud away,” says Wind.Wind blows and blows, and blows the cloud away.Turtle and</w:t>
      </w:r>
      <w:r>
        <w:rPr>
          <w:rFonts w:ascii="EngTRESS A" w:hAnsi="EngTRESS A"/>
          <w:sz w:val="28"/>
          <w:szCs w:val="28"/>
        </w:rPr>
        <w:t xml:space="preserve"> Frog are warm again.</w:t>
      </w:r>
    </w:p>
    <w:p w:rsidR="00DA79A2" w:rsidRDefault="00DA79A2" w:rsidP="00DA79A2">
      <w:pPr>
        <w:spacing w:line="360" w:lineRule="exact"/>
        <w:rPr>
          <w:sz w:val="28"/>
          <w:szCs w:val="28"/>
        </w:rPr>
      </w:pPr>
    </w:p>
    <w:p w:rsidR="00DA79A2" w:rsidRPr="00DA79A2" w:rsidRDefault="00DA79A2" w:rsidP="00DA79A2">
      <w:pPr>
        <w:spacing w:line="360" w:lineRule="exact"/>
        <w:rPr>
          <w:rFonts w:ascii="EngTRESS A" w:hAnsi="EngTRESS A"/>
          <w:sz w:val="28"/>
          <w:szCs w:val="28"/>
        </w:rPr>
      </w:pPr>
      <w:r w:rsidRPr="00CE7715">
        <w:rPr>
          <w:rFonts w:hint="eastAsia"/>
          <w:b/>
          <w:sz w:val="28"/>
          <w:szCs w:val="28"/>
        </w:rPr>
        <w:t>四年級英語朗讀文章</w:t>
      </w:r>
      <w:r w:rsidRPr="00CE7715">
        <w:rPr>
          <w:rFonts w:hint="eastAsia"/>
          <w:b/>
          <w:sz w:val="28"/>
          <w:szCs w:val="28"/>
        </w:rPr>
        <w:t xml:space="preserve"> (</w:t>
      </w:r>
      <w:r w:rsidRPr="00CE7715">
        <w:rPr>
          <w:b/>
          <w:sz w:val="28"/>
          <w:szCs w:val="28"/>
        </w:rPr>
        <w:t>3</w:t>
      </w:r>
      <w:r w:rsidRPr="00CE7715">
        <w:rPr>
          <w:rFonts w:hint="eastAsia"/>
          <w:b/>
          <w:sz w:val="28"/>
          <w:szCs w:val="28"/>
        </w:rPr>
        <w:t>)</w:t>
      </w:r>
      <w:r w:rsidRPr="00DA79A2">
        <w:rPr>
          <w:rFonts w:ascii="EngTRESS A" w:hAnsi="EngTRESS A"/>
          <w:b/>
          <w:i/>
          <w:sz w:val="28"/>
          <w:szCs w:val="28"/>
        </w:rPr>
        <w:t>The Fox and the Goat</w:t>
      </w:r>
    </w:p>
    <w:p w:rsidR="00DA79A2" w:rsidRP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 xml:space="preserve">A fox one day fell into a deep well and could find no way out.  A thirsty goat, came to the same well, and seeing the fox, asked if the water was good.  </w:t>
      </w:r>
    </w:p>
    <w:p w:rsidR="00DA79A2" w:rsidRP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 xml:space="preserve">"It's wonderful," shouted the fox from the bottom of the well. "Come on down." </w:t>
      </w:r>
    </w:p>
    <w:p w:rsidR="00DA79A2" w:rsidRP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 xml:space="preserve">The goat, thinking only of his thirst, jumped down.  But just as he drank, he realized he was trapped!  The fox had an idea. "If," said he, "you will place your forefeet upon the wall and bend your head, I will run up your back and escape, and will help you out afterwards.” </w:t>
      </w:r>
    </w:p>
    <w:p w:rsidR="00DA79A2" w:rsidRP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 xml:space="preserve"> The goat agreed and the fox leaped upon his back. Steadying himself with the goat's horns, he safely reached the top of the well and ran off as fast as he could.  </w:t>
      </w:r>
    </w:p>
    <w:p w:rsidR="00DA79A2" w:rsidRP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 xml:space="preserve">"What about me?" shouted the goat from the bottom of the well.  </w:t>
      </w:r>
    </w:p>
    <w:p w:rsidR="00DA79A2" w:rsidRPr="00DA79A2" w:rsidRDefault="00DA79A2" w:rsidP="00DA79A2">
      <w:pPr>
        <w:spacing w:line="360" w:lineRule="exact"/>
        <w:ind w:firstLineChars="150" w:firstLine="420"/>
        <w:rPr>
          <w:rFonts w:ascii="EngTRESS A" w:hAnsi="EngTRESS A"/>
          <w:sz w:val="28"/>
          <w:szCs w:val="28"/>
        </w:rPr>
      </w:pPr>
      <w:r w:rsidRPr="00DA79A2">
        <w:rPr>
          <w:rFonts w:ascii="EngTRESS A" w:hAnsi="EngTRESS A"/>
          <w:sz w:val="28"/>
          <w:szCs w:val="28"/>
        </w:rPr>
        <w:t>The fox was long gone, and the goat was very wet.</w:t>
      </w:r>
    </w:p>
    <w:p w:rsidR="00473089" w:rsidRDefault="00487EE5" w:rsidP="00F4604E">
      <w:pPr>
        <w:tabs>
          <w:tab w:val="left" w:pos="6096"/>
        </w:tabs>
        <w:spacing w:beforeLines="100" w:line="0" w:lineRule="atLeast"/>
        <w:rPr>
          <w:rFonts w:hint="eastAsia"/>
          <w:b/>
          <w:sz w:val="28"/>
          <w:szCs w:val="28"/>
        </w:rPr>
      </w:pPr>
      <w:r w:rsidRPr="00CE7715">
        <w:rPr>
          <w:b/>
          <w:sz w:val="28"/>
          <w:szCs w:val="28"/>
        </w:rPr>
        <w:lastRenderedPageBreak/>
        <w:t>五年級</w:t>
      </w:r>
      <w:r w:rsidR="00433856" w:rsidRPr="00CE7715">
        <w:rPr>
          <w:b/>
          <w:sz w:val="28"/>
          <w:szCs w:val="28"/>
        </w:rPr>
        <w:t>英語</w:t>
      </w:r>
      <w:r w:rsidRPr="00CE7715">
        <w:rPr>
          <w:b/>
          <w:sz w:val="28"/>
          <w:szCs w:val="28"/>
        </w:rPr>
        <w:t>朗讀文章</w:t>
      </w:r>
      <w:r w:rsidRPr="00CE7715">
        <w:rPr>
          <w:b/>
          <w:sz w:val="28"/>
          <w:szCs w:val="28"/>
        </w:rPr>
        <w:t>(</w:t>
      </w:r>
      <w:r w:rsidR="005F7790" w:rsidRPr="00CE7715">
        <w:rPr>
          <w:b/>
          <w:sz w:val="28"/>
          <w:szCs w:val="28"/>
        </w:rPr>
        <w:t>1</w:t>
      </w:r>
      <w:r w:rsidRPr="00CE7715">
        <w:rPr>
          <w:b/>
          <w:sz w:val="28"/>
          <w:szCs w:val="28"/>
        </w:rPr>
        <w:t>)</w:t>
      </w:r>
    </w:p>
    <w:p w:rsidR="00860D01" w:rsidRPr="00473089" w:rsidRDefault="00860D01" w:rsidP="00473089">
      <w:pPr>
        <w:tabs>
          <w:tab w:val="left" w:pos="6096"/>
        </w:tabs>
        <w:spacing w:beforeLines="100" w:line="0" w:lineRule="atLeast"/>
        <w:ind w:firstLineChars="450" w:firstLine="1441"/>
        <w:jc w:val="center"/>
        <w:rPr>
          <w:rFonts w:ascii="EngTRESS A" w:hAnsi="EngTRESS A"/>
          <w:sz w:val="32"/>
          <w:szCs w:val="32"/>
        </w:rPr>
      </w:pPr>
      <w:r w:rsidRPr="00473089">
        <w:rPr>
          <w:rFonts w:ascii="EngTRESS A" w:hAnsi="EngTRESS A"/>
          <w:b/>
          <w:sz w:val="32"/>
          <w:szCs w:val="32"/>
        </w:rPr>
        <w:t xml:space="preserve">The Giving Tree     </w:t>
      </w:r>
      <w:r w:rsidRPr="00473089">
        <w:rPr>
          <w:rFonts w:ascii="EngTRESS A" w:hAnsi="EngTRESS A"/>
          <w:sz w:val="32"/>
          <w:szCs w:val="32"/>
        </w:rPr>
        <w:t>by Shel Silverstein</w:t>
      </w:r>
    </w:p>
    <w:p w:rsidR="00860D01" w:rsidRPr="00473089" w:rsidRDefault="00860D01" w:rsidP="00F4604E">
      <w:pPr>
        <w:pStyle w:val="Web"/>
        <w:snapToGrid w:val="0"/>
        <w:spacing w:beforeLines="100" w:beforeAutospacing="0" w:afterLines="50" w:afterAutospacing="0" w:line="0" w:lineRule="atLeast"/>
        <w:jc w:val="both"/>
        <w:rPr>
          <w:rFonts w:ascii="EngTRESS A" w:hAnsi="EngTRESS A" w:cs="Times New Roman"/>
          <w:sz w:val="32"/>
          <w:szCs w:val="32"/>
        </w:rPr>
      </w:pPr>
      <w:r w:rsidRPr="00473089">
        <w:rPr>
          <w:rFonts w:ascii="EngTRESS A" w:hAnsi="EngTRESS A" w:cs="Times New Roman"/>
          <w:sz w:val="32"/>
          <w:szCs w:val="32"/>
        </w:rPr>
        <w:t>Once, there was a tree. She loved a little boy. Every day the boy would come and play. He would climb up her trunk and swing from her branches and eat apples. They would play hide-and-go-seek. When he was tired, he would sleep in her shade. The boy loved the tree very much and the tree was happy.</w:t>
      </w:r>
    </w:p>
    <w:p w:rsidR="00860D01" w:rsidRPr="00473089" w:rsidRDefault="00860D01" w:rsidP="00F4604E">
      <w:pPr>
        <w:pStyle w:val="Web"/>
        <w:snapToGrid w:val="0"/>
        <w:spacing w:beforeLines="100" w:beforeAutospacing="0" w:afterLines="50" w:afterAutospacing="0" w:line="0" w:lineRule="atLeast"/>
        <w:jc w:val="both"/>
        <w:rPr>
          <w:rFonts w:ascii="EngTRESS A" w:hAnsi="EngTRESS A" w:cs="Times New Roman"/>
          <w:sz w:val="32"/>
          <w:szCs w:val="32"/>
        </w:rPr>
      </w:pPr>
      <w:r w:rsidRPr="00473089">
        <w:rPr>
          <w:rFonts w:ascii="EngTRESS A" w:hAnsi="EngTRESS A" w:cs="Times New Roman"/>
          <w:sz w:val="32"/>
          <w:szCs w:val="32"/>
        </w:rPr>
        <w:t>But time went by, and the boy grew older. The tree was often alone. One day, the boy came to the tree and the tree shook with joy, She said</w:t>
      </w:r>
      <w:r w:rsidRPr="00473089">
        <w:rPr>
          <w:rFonts w:ascii="EngTRESS A" w:hAnsi="EngTRESS A" w:cs="Times New Roman"/>
          <w:color w:val="FF0000"/>
          <w:sz w:val="32"/>
          <w:szCs w:val="32"/>
        </w:rPr>
        <w:t xml:space="preserve">, </w:t>
      </w:r>
      <w:r w:rsidRPr="00473089">
        <w:rPr>
          <w:rFonts w:ascii="EngTRESS A" w:hAnsi="EngTRESS A" w:cs="Times New Roman"/>
          <w:sz w:val="32"/>
          <w:szCs w:val="32"/>
        </w:rPr>
        <w:t>“Boy</w:t>
      </w:r>
      <w:r w:rsidRPr="00473089">
        <w:rPr>
          <w:rFonts w:ascii="EngTRESS A" w:hAnsi="EngTRESS A" w:cs="Times New Roman"/>
          <w:color w:val="FF0000"/>
          <w:sz w:val="32"/>
          <w:szCs w:val="32"/>
        </w:rPr>
        <w:t>,</w:t>
      </w:r>
      <w:r w:rsidRPr="00473089">
        <w:rPr>
          <w:rFonts w:ascii="EngTRESS A" w:hAnsi="EngTRESS A" w:cs="Times New Roman"/>
          <w:sz w:val="32"/>
          <w:szCs w:val="32"/>
        </w:rPr>
        <w:t xml:space="preserve"> come and climb up my trunk, and swing from my branches, and eat apples, and play in my shade, and be happy.”“I am too busy to climb trees,” said the boy. “I want a house to keep my family warm”, he said. “Can you give me a house?”“I have no house”, said the tree. “The forest is my house,” said the tree. “But you may cut off my branches and build a house. Then you will be happy. </w:t>
      </w:r>
      <w:r w:rsidRPr="00473089">
        <w:rPr>
          <w:rFonts w:ascii="EngTRESS A" w:hAnsi="EngTRESS A" w:cs="Times New Roman"/>
          <w:color w:val="FF0000"/>
          <w:sz w:val="32"/>
          <w:szCs w:val="32"/>
        </w:rPr>
        <w:t>”</w:t>
      </w:r>
      <w:r w:rsidRPr="00473089">
        <w:rPr>
          <w:rFonts w:ascii="EngTRESS A" w:hAnsi="EngTRESS A" w:cs="Times New Roman"/>
          <w:sz w:val="32"/>
          <w:szCs w:val="32"/>
        </w:rPr>
        <w:t>So the boy cut off her branches and carried them away to build his house. The tree was happy.</w:t>
      </w:r>
    </w:p>
    <w:p w:rsidR="00860D01" w:rsidRPr="00473089" w:rsidRDefault="00860D01" w:rsidP="00F4604E">
      <w:pPr>
        <w:pStyle w:val="Web"/>
        <w:snapToGrid w:val="0"/>
        <w:spacing w:beforeLines="100" w:beforeAutospacing="0" w:afterLines="50" w:afterAutospacing="0" w:line="0" w:lineRule="atLeast"/>
        <w:jc w:val="both"/>
        <w:rPr>
          <w:rFonts w:ascii="EngTRESS A" w:hAnsi="EngTRESS A" w:cs="Times New Roman"/>
          <w:sz w:val="32"/>
          <w:szCs w:val="32"/>
        </w:rPr>
      </w:pPr>
      <w:r w:rsidRPr="00473089">
        <w:rPr>
          <w:rFonts w:ascii="EngTRESS A" w:hAnsi="EngTRESS A" w:cs="Times New Roman"/>
          <w:sz w:val="32"/>
          <w:szCs w:val="32"/>
        </w:rPr>
        <w:t>But the boy stayed away for a long time…When he came back, the tree was so happy she could hardly speak.“Come, Boy” she whispered, “Come and play.”“I am too old and sad to play,” said the boy. “I want a boat that will take me away from here. Can you give me a boat?”“Cut down my trunk and make a boat,” said the tree. “Then you can sail away… and be happy.”So the boy cut down her trunk and made a boat and sailed away. The tree was happy… But not really.</w:t>
      </w:r>
    </w:p>
    <w:p w:rsidR="00860D01" w:rsidRPr="00473089" w:rsidRDefault="00860D01" w:rsidP="00F4604E">
      <w:pPr>
        <w:pStyle w:val="Web"/>
        <w:snapToGrid w:val="0"/>
        <w:spacing w:beforeLines="100" w:beforeAutospacing="0" w:afterLines="50" w:afterAutospacing="0" w:line="0" w:lineRule="atLeast"/>
        <w:jc w:val="both"/>
        <w:rPr>
          <w:rFonts w:ascii="EngTRESS A" w:hAnsi="EngTRESS A" w:cs="Times New Roman"/>
          <w:sz w:val="32"/>
          <w:szCs w:val="32"/>
        </w:rPr>
      </w:pPr>
      <w:r w:rsidRPr="00473089">
        <w:rPr>
          <w:rFonts w:ascii="EngTRESS A" w:hAnsi="EngTRESS A" w:cs="Times New Roman"/>
          <w:sz w:val="32"/>
          <w:szCs w:val="32"/>
        </w:rPr>
        <w:t>After a long time, the boy came back again.“I am sorry,” sighed the tree. “I wish that I could give you something… But I have nothing left. I am just an old stump. I am sorry…”“I don’t need very much now,” said the boy. “Just a quiet place to sit and rest. I am very tired.”“Well,” said the tree, “an old stump is good for sitting and resting. Come, Boy, sit down… Sit down and rest.”</w:t>
      </w:r>
    </w:p>
    <w:p w:rsidR="00860D01" w:rsidRPr="00473089" w:rsidRDefault="00860D01" w:rsidP="00F4604E">
      <w:pPr>
        <w:pStyle w:val="Web"/>
        <w:snapToGrid w:val="0"/>
        <w:spacing w:beforeLines="100" w:beforeAutospacing="0" w:afterLines="50" w:afterAutospacing="0" w:line="0" w:lineRule="atLeast"/>
        <w:jc w:val="both"/>
        <w:rPr>
          <w:rFonts w:ascii="EngTRESS A" w:hAnsi="EngTRESS A" w:cs="Times New Roman"/>
          <w:sz w:val="32"/>
          <w:szCs w:val="32"/>
        </w:rPr>
      </w:pPr>
      <w:r w:rsidRPr="00473089">
        <w:rPr>
          <w:rFonts w:ascii="EngTRESS A" w:hAnsi="EngTRESS A" w:cs="Times New Roman"/>
          <w:sz w:val="32"/>
          <w:szCs w:val="32"/>
        </w:rPr>
        <w:t>The boy did, and the tree was happy.</w:t>
      </w:r>
    </w:p>
    <w:p w:rsidR="005F7790" w:rsidRDefault="005F7790" w:rsidP="00F4604E">
      <w:pPr>
        <w:spacing w:beforeLines="100" w:line="0" w:lineRule="atLeast"/>
        <w:rPr>
          <w:rFonts w:ascii="EngTRESS A" w:hAnsi="EngTRESS A"/>
          <w:sz w:val="28"/>
          <w:szCs w:val="28"/>
        </w:rPr>
      </w:pPr>
    </w:p>
    <w:p w:rsidR="00F4604E" w:rsidRDefault="00F4604E" w:rsidP="00F4604E">
      <w:pPr>
        <w:spacing w:beforeLines="100" w:line="0" w:lineRule="atLeast"/>
        <w:rPr>
          <w:rFonts w:ascii="EngTRESS A" w:hAnsi="EngTRESS A" w:hint="eastAsia"/>
          <w:sz w:val="28"/>
          <w:szCs w:val="28"/>
        </w:rPr>
      </w:pPr>
    </w:p>
    <w:p w:rsidR="005F7790" w:rsidRPr="00860D01" w:rsidRDefault="005F7790" w:rsidP="00F4604E">
      <w:pPr>
        <w:tabs>
          <w:tab w:val="left" w:pos="6096"/>
        </w:tabs>
        <w:spacing w:beforeLines="100" w:line="0" w:lineRule="atLeast"/>
        <w:rPr>
          <w:rFonts w:ascii="EngTRESS A" w:hAnsi="EngTRESS A"/>
          <w:sz w:val="28"/>
          <w:szCs w:val="28"/>
        </w:rPr>
      </w:pPr>
      <w:r w:rsidRPr="00CE7715">
        <w:rPr>
          <w:b/>
          <w:sz w:val="28"/>
          <w:szCs w:val="28"/>
        </w:rPr>
        <w:lastRenderedPageBreak/>
        <w:t>五年級英語朗讀文章</w:t>
      </w:r>
      <w:r w:rsidRPr="00CE7715">
        <w:rPr>
          <w:b/>
          <w:sz w:val="28"/>
          <w:szCs w:val="28"/>
        </w:rPr>
        <w:t>(2)</w:t>
      </w:r>
    </w:p>
    <w:p w:rsidR="00860D01" w:rsidRPr="00473089" w:rsidRDefault="00860D01" w:rsidP="00860D01">
      <w:pPr>
        <w:pStyle w:val="aa"/>
        <w:spacing w:beforeLines="100" w:line="0" w:lineRule="atLeast"/>
        <w:rPr>
          <w:rFonts w:ascii="EngTRESS A" w:hAnsi="EngTRESS A"/>
        </w:rPr>
      </w:pPr>
      <w:r w:rsidRPr="00473089">
        <w:rPr>
          <w:rFonts w:ascii="EngTRESS A" w:hAnsi="EngTRESS A"/>
        </w:rPr>
        <w:t>The Big, Wide-Mouth Frog</w:t>
      </w:r>
    </w:p>
    <w:p w:rsidR="00860D01" w:rsidRPr="00473089" w:rsidRDefault="00860D01"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There once a slimy, green frog with a very big mouth. That frog drove everybody crazy. He was always going up to others and shouting, “Who are you? I’m the big, wide-mouth frog!”</w:t>
      </w:r>
    </w:p>
    <w:p w:rsidR="00860D01" w:rsidRPr="00473089" w:rsidRDefault="00860D01"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One morning, he decided to find out what everybody else ate for breakfast. He hopped out of his frog pond, went straight to the zoo, and began to bother the animals.</w:t>
      </w:r>
    </w:p>
    <w:p w:rsidR="00860D01" w:rsidRPr="00473089" w:rsidRDefault="00860D01"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First he met the giraffe. “Who are you? And what do you eat for breakfast?”</w:t>
      </w:r>
    </w:p>
    <w:p w:rsidR="00860D01" w:rsidRPr="00473089" w:rsidRDefault="00860D01"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The giraffe looked down. “I’m a giraffe, of course. I eat leaves for breakfast.”</w:t>
      </w:r>
    </w:p>
    <w:p w:rsidR="00860D01" w:rsidRPr="00473089" w:rsidRDefault="00860D01"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The big, wide-mouth frog bellowed, “Well, I’m the big, wide-mouth frog! I eat flies for breakfast!”</w:t>
      </w:r>
    </w:p>
    <w:p w:rsidR="00860D01" w:rsidRPr="00473089" w:rsidRDefault="00860D01"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Next he visited the elephant. “Who are you? And what do you eat for breakfast?”</w:t>
      </w:r>
    </w:p>
    <w:p w:rsidR="00860D01" w:rsidRPr="00473089" w:rsidRDefault="00860D01"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“I’m an elephant, of course. I eat plants for breakfast.”</w:t>
      </w:r>
    </w:p>
    <w:p w:rsidR="00860D01" w:rsidRPr="00473089" w:rsidRDefault="00860D01"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“Well, I’m the big, wide-mouth frog! I eat flies for breakfast!”</w:t>
      </w:r>
    </w:p>
    <w:p w:rsidR="00860D01" w:rsidRPr="00473089" w:rsidRDefault="00860D01"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Next he went to visit the crocodile and shouted in his usual, obnoxious way, “Who are you? And what do you eat for breakfast?”</w:t>
      </w:r>
    </w:p>
    <w:p w:rsidR="00860D01" w:rsidRPr="00473089" w:rsidRDefault="00860D01"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With a sly, hungry look in her eyes, the crocodile answered, “I’m a crocodile, of course. And I just love to eat big, wide-mouth frogs for breakfast. Have you seen any big, mouth-frogs about?”</w:t>
      </w:r>
    </w:p>
    <w:p w:rsidR="00860D01" w:rsidRPr="00473089" w:rsidRDefault="00860D01"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When the big, wide-mouth frog heard that, suddenly his wide mouth closed up and got very, very small. Then he said with a squeak, “Nope, I’ve never heard of a creature called a big, wide-mouth frog. Hope you find one. Sorry, I’ve got to go now.”</w:t>
      </w:r>
    </w:p>
    <w:p w:rsidR="00860D01" w:rsidRPr="00473089" w:rsidRDefault="00860D01"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The big, wide-mouth frog hopped all the way back to his pond as fast as he could. And after that, he always remembered that sometimes it’s better to keep your big, wide-mouth shut.</w:t>
      </w:r>
    </w:p>
    <w:p w:rsidR="00860D01" w:rsidRPr="00CE7715" w:rsidRDefault="00860D01" w:rsidP="00F4604E">
      <w:pPr>
        <w:tabs>
          <w:tab w:val="left" w:pos="6096"/>
        </w:tabs>
        <w:spacing w:beforeLines="100" w:line="0" w:lineRule="atLeast"/>
        <w:rPr>
          <w:b/>
          <w:sz w:val="28"/>
          <w:szCs w:val="28"/>
        </w:rPr>
      </w:pPr>
      <w:r w:rsidRPr="00CE7715">
        <w:rPr>
          <w:b/>
          <w:sz w:val="28"/>
          <w:szCs w:val="28"/>
        </w:rPr>
        <w:lastRenderedPageBreak/>
        <w:t>五年級英語朗讀文章</w:t>
      </w:r>
      <w:r w:rsidRPr="00CE7715">
        <w:rPr>
          <w:b/>
          <w:sz w:val="28"/>
          <w:szCs w:val="28"/>
        </w:rPr>
        <w:t>(3)</w:t>
      </w:r>
    </w:p>
    <w:p w:rsidR="00F4604E" w:rsidRPr="00473089" w:rsidRDefault="00F4604E" w:rsidP="00473089">
      <w:pPr>
        <w:ind w:firstLineChars="150" w:firstLine="480"/>
        <w:jc w:val="center"/>
        <w:rPr>
          <w:rFonts w:ascii="EngTRESS A" w:hAnsi="EngTRESS A"/>
          <w:sz w:val="32"/>
          <w:szCs w:val="32"/>
        </w:rPr>
      </w:pPr>
      <w:r w:rsidRPr="00473089">
        <w:rPr>
          <w:rFonts w:ascii="EngTRESS A" w:hAnsi="EngTRESS A"/>
          <w:b/>
          <w:bCs/>
          <w:kern w:val="0"/>
          <w:sz w:val="32"/>
          <w:szCs w:val="32"/>
        </w:rPr>
        <w:t>There’s a Monster in My Living Room!</w:t>
      </w:r>
    </w:p>
    <w:p w:rsidR="00F4604E" w:rsidRPr="00473089" w:rsidRDefault="00F4604E"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 xml:space="preserve">     Be careful!  There is a monster in my living room!  What kind of monster is it?  Well, it isn’t a very big monster.  In fact, it isn’t big at all.  It is really kind of small, as far as monsters go.  </w:t>
      </w:r>
    </w:p>
    <w:p w:rsidR="00F4604E" w:rsidRPr="00473089" w:rsidRDefault="00F4604E"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 xml:space="preserve">     Is it scary looking?  Well, not really.  In fact, it isn’t scary looking at all.  Most monsters have big teeth, horns and claws.  But, this monster has none of those things.  This monster looks like a big, flat box.  A big flat box is not scary looking, is it?</w:t>
      </w:r>
    </w:p>
    <w:p w:rsidR="00F4604E" w:rsidRPr="00473089" w:rsidRDefault="00F4604E"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 xml:space="preserve">     What does this monster eat?  Well, you will be surprised when I tell you that it doesn’t eat anything!  What does it drink?  It doesn’t drink anything, either!</w:t>
      </w:r>
    </w:p>
    <w:p w:rsidR="00F4604E" w:rsidRPr="00473089" w:rsidRDefault="00F4604E"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 xml:space="preserve">     So, there is a monster in my living room, but it isn’t big or scary looking, and it doesn’t eat or drink anything.  So, why do I call it a monster?</w:t>
      </w:r>
    </w:p>
    <w:p w:rsidR="00F4604E" w:rsidRPr="00473089" w:rsidRDefault="00F4604E" w:rsidP="00473089">
      <w:pPr>
        <w:spacing w:beforeLines="100" w:line="0" w:lineRule="atLeast"/>
        <w:ind w:firstLineChars="100" w:firstLine="320"/>
        <w:jc w:val="both"/>
        <w:rPr>
          <w:rFonts w:ascii="EngTRESS A" w:hAnsi="EngTRESS A"/>
          <w:sz w:val="32"/>
          <w:szCs w:val="32"/>
        </w:rPr>
      </w:pPr>
      <w:bookmarkStart w:id="0" w:name="_GoBack"/>
      <w:bookmarkEnd w:id="0"/>
      <w:r w:rsidRPr="00473089">
        <w:rPr>
          <w:rFonts w:ascii="EngTRESS A" w:hAnsi="EngTRESS A"/>
          <w:sz w:val="32"/>
          <w:szCs w:val="32"/>
        </w:rPr>
        <w:t xml:space="preserve">     I call it a monster because I think it controls my little brother!  My little brother sits in front of it and watches it in the morning.  He watches it in the afternoon.  He watches it at night.  He sometimes eats when he watches it.  And he even watches it when he does his homework.  My little brother sees all kinds of strange things on it.  He hears all kinds of strange sounds on it.  He believes everything it says to him.  </w:t>
      </w:r>
    </w:p>
    <w:p w:rsidR="00860D01" w:rsidRPr="00473089" w:rsidRDefault="00F4604E" w:rsidP="00473089">
      <w:pPr>
        <w:spacing w:beforeLines="100" w:line="0" w:lineRule="atLeast"/>
        <w:ind w:firstLineChars="100" w:firstLine="320"/>
        <w:jc w:val="both"/>
        <w:rPr>
          <w:rFonts w:ascii="EngTRESS A" w:hAnsi="EngTRESS A"/>
          <w:sz w:val="32"/>
          <w:szCs w:val="32"/>
        </w:rPr>
      </w:pPr>
      <w:r w:rsidRPr="00473089">
        <w:rPr>
          <w:rFonts w:ascii="EngTRESS A" w:hAnsi="EngTRESS A"/>
          <w:sz w:val="32"/>
          <w:szCs w:val="32"/>
        </w:rPr>
        <w:t xml:space="preserve">     The monster in my living room controls my little brother.  Now, it is up to me to save him from this monster!  How can I save him?  Well, I can’t kill the monster.  If I did that, my mother and father would be angry.  I also can’t make the monster leave our house.  He will always be in my living room.  So, what can I do to save my little brother?  The answer is simple.  I can spend more time with him.  We can play games together.  I can help him do his homework.  We can go to the playground and have fun.  By spending more time with my little brother, the monster won’t be able to control him!  (word count: 350)</w:t>
      </w:r>
    </w:p>
    <w:p w:rsidR="005F7790" w:rsidRPr="00473089" w:rsidRDefault="005F7790" w:rsidP="00473089">
      <w:pPr>
        <w:spacing w:beforeLines="100" w:line="0" w:lineRule="atLeast"/>
        <w:ind w:firstLineChars="100" w:firstLine="320"/>
        <w:jc w:val="both"/>
        <w:rPr>
          <w:rFonts w:ascii="EngTRESS A" w:hAnsi="EngTRESS A"/>
          <w:sz w:val="32"/>
          <w:szCs w:val="32"/>
        </w:rPr>
      </w:pPr>
    </w:p>
    <w:p w:rsidR="00C35257" w:rsidRDefault="00C35257" w:rsidP="00F4604E">
      <w:pPr>
        <w:spacing w:beforeLines="100" w:line="0" w:lineRule="atLeast"/>
        <w:ind w:firstLineChars="250" w:firstLine="700"/>
        <w:rPr>
          <w:rFonts w:ascii="EngTRESS A" w:hAnsi="EngTRESS A"/>
          <w:sz w:val="28"/>
          <w:szCs w:val="28"/>
        </w:rPr>
      </w:pPr>
    </w:p>
    <w:p w:rsidR="00CC18DA" w:rsidRDefault="00CC18DA" w:rsidP="00F4604E">
      <w:pPr>
        <w:tabs>
          <w:tab w:val="left" w:pos="6096"/>
        </w:tabs>
        <w:spacing w:beforeLines="100" w:line="0" w:lineRule="atLeast"/>
        <w:rPr>
          <w:sz w:val="28"/>
          <w:szCs w:val="28"/>
        </w:rPr>
      </w:pPr>
      <w:r w:rsidRPr="00CE7715">
        <w:rPr>
          <w:rFonts w:hint="eastAsia"/>
          <w:b/>
          <w:sz w:val="28"/>
          <w:szCs w:val="28"/>
        </w:rPr>
        <w:lastRenderedPageBreak/>
        <w:t>六年級英語朗讀文章</w:t>
      </w:r>
      <w:r w:rsidRPr="00CE7715">
        <w:rPr>
          <w:rFonts w:hint="eastAsia"/>
          <w:b/>
          <w:sz w:val="28"/>
          <w:szCs w:val="28"/>
        </w:rPr>
        <w:t>(</w:t>
      </w:r>
      <w:r w:rsidR="005F7790" w:rsidRPr="00CE7715">
        <w:rPr>
          <w:rFonts w:hint="eastAsia"/>
          <w:b/>
          <w:sz w:val="28"/>
          <w:szCs w:val="28"/>
        </w:rPr>
        <w:t>1</w:t>
      </w:r>
      <w:r w:rsidRPr="00CE7715">
        <w:rPr>
          <w:rFonts w:hint="eastAsia"/>
          <w:b/>
          <w:sz w:val="28"/>
          <w:szCs w:val="28"/>
        </w:rPr>
        <w:t>)</w:t>
      </w:r>
    </w:p>
    <w:p w:rsidR="00F4604E" w:rsidRPr="00473089" w:rsidRDefault="00F4604E" w:rsidP="00F4604E">
      <w:pPr>
        <w:jc w:val="center"/>
        <w:rPr>
          <w:rFonts w:ascii="EngTRESS A" w:hAnsi="EngTRESS A"/>
          <w:b/>
          <w:sz w:val="32"/>
          <w:szCs w:val="32"/>
        </w:rPr>
      </w:pPr>
      <w:r w:rsidRPr="00473089">
        <w:rPr>
          <w:rFonts w:ascii="EngTRESS A" w:hAnsi="EngTRESS A"/>
          <w:b/>
          <w:sz w:val="32"/>
          <w:szCs w:val="32"/>
        </w:rPr>
        <w:t>The Princess and the Pea</w:t>
      </w:r>
    </w:p>
    <w:p w:rsidR="00F4604E" w:rsidRPr="00473089" w:rsidRDefault="00F4604E" w:rsidP="00473089">
      <w:pPr>
        <w:spacing w:beforeLines="100" w:line="0" w:lineRule="atLeast"/>
        <w:rPr>
          <w:rFonts w:ascii="EngTRESS A" w:hAnsi="EngTRESS A"/>
          <w:sz w:val="32"/>
          <w:szCs w:val="32"/>
        </w:rPr>
      </w:pPr>
      <w:r w:rsidRPr="00473089">
        <w:rPr>
          <w:rFonts w:ascii="EngTRESS A" w:hAnsi="EngTRESS A"/>
          <w:sz w:val="32"/>
          <w:szCs w:val="32"/>
        </w:rPr>
        <w:t xml:space="preserve">   Once upon a time there was a prince who wanted to marry a princess.  But, he decided she would have to be a real princess, and not just a beautiful girl who looked like a princess.  He travelled all over the world to find one.  But, nowhere could he get what he wanted.  </w:t>
      </w:r>
    </w:p>
    <w:p w:rsidR="00F4604E" w:rsidRPr="00473089" w:rsidRDefault="00F4604E" w:rsidP="00473089">
      <w:pPr>
        <w:spacing w:beforeLines="100" w:line="0" w:lineRule="atLeast"/>
        <w:rPr>
          <w:rFonts w:ascii="EngTRESS A" w:hAnsi="EngTRESS A"/>
          <w:sz w:val="32"/>
          <w:szCs w:val="32"/>
        </w:rPr>
      </w:pPr>
      <w:r w:rsidRPr="00473089">
        <w:rPr>
          <w:rFonts w:ascii="EngTRESS A" w:hAnsi="EngTRESS A"/>
          <w:sz w:val="32"/>
          <w:szCs w:val="32"/>
        </w:rPr>
        <w:t xml:space="preserve">     Then, one fateful evening, a terrible storm blew into the city.  There was thunder and lightning, and the rain seemed to fall down in buckets. Suddenly, however, a loud knocking was heard at the city gate, and the city guard went to see who was seeking to enter the city on such a terrible night.  On opening the gate, the guard was surprised to find a young woman standing in the pouring rain!  </w:t>
      </w:r>
    </w:p>
    <w:p w:rsidR="00F4604E" w:rsidRPr="00473089" w:rsidRDefault="00F4604E" w:rsidP="00473089">
      <w:pPr>
        <w:spacing w:beforeLines="100" w:line="0" w:lineRule="atLeast"/>
        <w:rPr>
          <w:rFonts w:ascii="EngTRESS A" w:hAnsi="EngTRESS A"/>
          <w:sz w:val="32"/>
          <w:szCs w:val="32"/>
        </w:rPr>
      </w:pPr>
      <w:r w:rsidRPr="00473089">
        <w:rPr>
          <w:rFonts w:ascii="EngTRESS A" w:hAnsi="EngTRESS A"/>
          <w:sz w:val="32"/>
          <w:szCs w:val="32"/>
        </w:rPr>
        <w:t xml:space="preserve">    The guard let the woman enter the city gate, and took her straight to see the old king.  The king was shocked by the young woman’s appearance.  The rain and wind from the storm had made her look terrible!  The water ran down from her hair and clothes.  It ran down into the toes of her shoes and out again and the heels.  And yet she said that she was a real princess.</w:t>
      </w:r>
    </w:p>
    <w:p w:rsidR="00F4604E" w:rsidRPr="00473089" w:rsidRDefault="00F4604E" w:rsidP="00473089">
      <w:pPr>
        <w:spacing w:beforeLines="100" w:line="0" w:lineRule="atLeast"/>
        <w:rPr>
          <w:rFonts w:ascii="EngTRESS A" w:hAnsi="EngTRESS A"/>
          <w:sz w:val="32"/>
          <w:szCs w:val="32"/>
        </w:rPr>
      </w:pPr>
      <w:r w:rsidRPr="00473089">
        <w:rPr>
          <w:rFonts w:ascii="EngTRESS A" w:hAnsi="EngTRESS A"/>
          <w:sz w:val="32"/>
          <w:szCs w:val="32"/>
        </w:rPr>
        <w:t>The queen invited the young woman to spend the night.  Then, the old queen took the mattress off the bed, and laid a pea on the bottom.  Then, she took twenty soft mattresses and laid them on the pea.</w:t>
      </w:r>
    </w:p>
    <w:p w:rsidR="00F4604E" w:rsidRPr="00473089" w:rsidRDefault="00F4604E" w:rsidP="00473089">
      <w:pPr>
        <w:spacing w:beforeLines="100" w:line="0" w:lineRule="atLeast"/>
        <w:rPr>
          <w:rFonts w:ascii="EngTRESS A" w:hAnsi="EngTRESS A"/>
          <w:sz w:val="32"/>
          <w:szCs w:val="32"/>
        </w:rPr>
      </w:pPr>
      <w:r w:rsidRPr="00473089">
        <w:rPr>
          <w:rFonts w:ascii="EngTRESS A" w:hAnsi="EngTRESS A"/>
          <w:sz w:val="32"/>
          <w:szCs w:val="32"/>
        </w:rPr>
        <w:t xml:space="preserve">     The princess had to sleep on top of this pile of mattresses all night.  In the morning, she was asked how she slept.</w:t>
      </w:r>
    </w:p>
    <w:p w:rsidR="00F4604E" w:rsidRPr="00473089" w:rsidRDefault="00F4604E" w:rsidP="00473089">
      <w:pPr>
        <w:spacing w:beforeLines="100" w:line="0" w:lineRule="atLeast"/>
        <w:rPr>
          <w:rFonts w:ascii="EngTRESS A" w:hAnsi="EngTRESS A"/>
          <w:sz w:val="32"/>
          <w:szCs w:val="32"/>
        </w:rPr>
      </w:pPr>
      <w:r w:rsidRPr="00473089">
        <w:rPr>
          <w:rFonts w:ascii="EngTRESS A" w:hAnsi="EngTRESS A"/>
          <w:sz w:val="32"/>
          <w:szCs w:val="32"/>
        </w:rPr>
        <w:t xml:space="preserve">     “Oh, very badly!” she said.  “I scarcely closed my eyes all night.  Heaven only knows what was in the bed, but I was lying on something hard, and couldn’t get to sleep.  It was terrible!”</w:t>
      </w:r>
    </w:p>
    <w:p w:rsidR="00F4604E" w:rsidRPr="00473089" w:rsidRDefault="00F4604E" w:rsidP="00473089">
      <w:pPr>
        <w:spacing w:beforeLines="100" w:line="0" w:lineRule="atLeast"/>
        <w:rPr>
          <w:rFonts w:ascii="EngTRESS A" w:hAnsi="EngTRESS A"/>
          <w:sz w:val="32"/>
          <w:szCs w:val="32"/>
        </w:rPr>
      </w:pPr>
      <w:r w:rsidRPr="00473089">
        <w:rPr>
          <w:rFonts w:ascii="EngTRESS A" w:hAnsi="EngTRESS A"/>
          <w:sz w:val="32"/>
          <w:szCs w:val="32"/>
        </w:rPr>
        <w:t xml:space="preserve">     Now they knew that she was a real princess, because she had felt the pea right through the twenty soft mattresses.</w:t>
      </w:r>
    </w:p>
    <w:p w:rsidR="00F4604E" w:rsidRPr="00473089" w:rsidRDefault="00F4604E" w:rsidP="00473089">
      <w:pPr>
        <w:spacing w:beforeLines="100" w:line="0" w:lineRule="atLeast"/>
        <w:rPr>
          <w:rFonts w:ascii="EngTRESS A" w:hAnsi="EngTRESS A"/>
          <w:sz w:val="32"/>
          <w:szCs w:val="32"/>
        </w:rPr>
      </w:pPr>
      <w:r w:rsidRPr="00473089">
        <w:rPr>
          <w:rFonts w:ascii="EngTRESS A" w:hAnsi="EngTRESS A"/>
          <w:sz w:val="32"/>
          <w:szCs w:val="32"/>
        </w:rPr>
        <w:t xml:space="preserve">     Nobody but a real princess could be as sensitive as that.</w:t>
      </w:r>
    </w:p>
    <w:p w:rsidR="00F4604E" w:rsidRPr="00473089" w:rsidRDefault="00F4604E" w:rsidP="00473089">
      <w:pPr>
        <w:spacing w:beforeLines="100" w:line="0" w:lineRule="atLeast"/>
        <w:rPr>
          <w:rFonts w:ascii="EngTRESS A" w:hAnsi="EngTRESS A"/>
          <w:sz w:val="32"/>
          <w:szCs w:val="32"/>
        </w:rPr>
      </w:pPr>
      <w:r w:rsidRPr="00473089">
        <w:rPr>
          <w:rFonts w:ascii="EngTRESS A" w:hAnsi="EngTRESS A"/>
          <w:sz w:val="32"/>
          <w:szCs w:val="32"/>
        </w:rPr>
        <w:t xml:space="preserve">     So the prince took her for his wife, for now he knew that he had a real princess.  And the pea was put in the museum, where it may still be seen, if no one has stolen it.</w:t>
      </w:r>
    </w:p>
    <w:p w:rsidR="00F4604E" w:rsidRDefault="00CC39B7" w:rsidP="00473089">
      <w:pPr>
        <w:pStyle w:val="Web"/>
        <w:spacing w:beforeLines="50" w:beforeAutospacing="0"/>
        <w:rPr>
          <w:rFonts w:hint="eastAsia"/>
          <w:b/>
          <w:sz w:val="28"/>
          <w:szCs w:val="28"/>
        </w:rPr>
      </w:pPr>
      <w:r w:rsidRPr="003062AC">
        <w:rPr>
          <w:rFonts w:ascii="EngTRESS A" w:hAnsi="EngTRESS A"/>
          <w:sz w:val="28"/>
          <w:szCs w:val="28"/>
        </w:rPr>
        <w:lastRenderedPageBreak/>
        <w:t xml:space="preserve"> </w:t>
      </w:r>
      <w:r w:rsidR="005F7790" w:rsidRPr="00CE7715">
        <w:rPr>
          <w:rFonts w:hint="eastAsia"/>
          <w:b/>
          <w:sz w:val="28"/>
          <w:szCs w:val="28"/>
        </w:rPr>
        <w:t>六年級英語朗讀文章(2)</w:t>
      </w:r>
    </w:p>
    <w:p w:rsidR="00CC39B7" w:rsidRPr="00473089" w:rsidRDefault="00CC39B7" w:rsidP="00473089">
      <w:pPr>
        <w:spacing w:beforeLines="50" w:line="340" w:lineRule="exact"/>
        <w:jc w:val="center"/>
        <w:rPr>
          <w:rFonts w:ascii="EngTRESS A" w:hAnsi="EngTRESS A"/>
          <w:b/>
          <w:sz w:val="32"/>
          <w:szCs w:val="32"/>
        </w:rPr>
      </w:pPr>
      <w:r w:rsidRPr="00473089">
        <w:rPr>
          <w:rFonts w:ascii="EngTRESS A" w:hAnsi="EngTRESS A"/>
          <w:b/>
          <w:sz w:val="32"/>
          <w:szCs w:val="32"/>
        </w:rPr>
        <w:t>The Three Wishes</w:t>
      </w:r>
    </w:p>
    <w:p w:rsidR="00CC39B7" w:rsidRPr="00473089" w:rsidRDefault="00CC39B7" w:rsidP="00473089">
      <w:pPr>
        <w:spacing w:beforeLines="50" w:line="340" w:lineRule="exact"/>
        <w:rPr>
          <w:rFonts w:ascii="EngTRESS A" w:hAnsi="EngTRESS A"/>
          <w:sz w:val="32"/>
          <w:szCs w:val="32"/>
        </w:rPr>
      </w:pPr>
      <w:r w:rsidRPr="00473089">
        <w:rPr>
          <w:rFonts w:ascii="EngTRESS A" w:hAnsi="EngTRESS A"/>
          <w:sz w:val="32"/>
          <w:szCs w:val="32"/>
        </w:rPr>
        <w:t>Long, long, ago, a man and woman lived near a great forest. Every day, they went into the forest to cut wood. They worked very hard, but still they were poor and often went hungry.  One morning they walked farther into the forest than ever before where they came upon a huge oak. “We could cut many logs from this tree,” said the man. “Then we would have enough money to buy food for many days.”</w:t>
      </w:r>
    </w:p>
    <w:p w:rsidR="00CC39B7" w:rsidRPr="00473089" w:rsidRDefault="00CC39B7" w:rsidP="00473089">
      <w:pPr>
        <w:spacing w:beforeLines="50" w:line="340" w:lineRule="exact"/>
        <w:rPr>
          <w:rFonts w:ascii="EngTRESS A" w:hAnsi="EngTRESS A"/>
          <w:sz w:val="32"/>
          <w:szCs w:val="32"/>
        </w:rPr>
      </w:pPr>
      <w:r w:rsidRPr="00473089">
        <w:rPr>
          <w:rFonts w:ascii="EngTRESS A" w:hAnsi="EngTRESS A"/>
          <w:sz w:val="32"/>
          <w:szCs w:val="32"/>
        </w:rPr>
        <w:t xml:space="preserve">Just as the man was about to swing his ax, a beautiful fairy appeared. “Please don’t cut down my tree,” she begged. The man and his wife were surprised. “Very well, we’ll spare your tree,” they said. The fairy excitedly flew up into the air. “Thank you!” she cried. “For this, I will grant you three wishes.” Then she disappeared. </w:t>
      </w:r>
    </w:p>
    <w:p w:rsidR="00CC39B7" w:rsidRPr="00473089" w:rsidRDefault="00CC39B7" w:rsidP="00473089">
      <w:pPr>
        <w:spacing w:beforeLines="50" w:line="340" w:lineRule="exact"/>
        <w:rPr>
          <w:rFonts w:ascii="EngTRESS A" w:hAnsi="EngTRESS A"/>
          <w:sz w:val="32"/>
          <w:szCs w:val="32"/>
        </w:rPr>
      </w:pPr>
      <w:r w:rsidRPr="00473089">
        <w:rPr>
          <w:rFonts w:ascii="EngTRESS A" w:hAnsi="EngTRESS A"/>
          <w:sz w:val="32"/>
          <w:szCs w:val="32"/>
        </w:rPr>
        <w:t>The couple was so excited. All day they talked about the wishes they would make. A fancy coach, fine clothes, and a grand house with a lovely garden. They imagined huge chests of jewels and piles of gold coins, all theirs for the asking. Finally, they went home, tired, hungry and cold.</w:t>
      </w:r>
    </w:p>
    <w:p w:rsidR="00CC39B7" w:rsidRPr="00473089" w:rsidRDefault="00CC39B7" w:rsidP="00473089">
      <w:pPr>
        <w:spacing w:beforeLines="50" w:line="340" w:lineRule="exact"/>
        <w:rPr>
          <w:rFonts w:ascii="EngTRESS A" w:hAnsi="EngTRESS A"/>
          <w:sz w:val="32"/>
          <w:szCs w:val="32"/>
        </w:rPr>
      </w:pPr>
      <w:r w:rsidRPr="00473089">
        <w:rPr>
          <w:rFonts w:ascii="EngTRESS A" w:hAnsi="EngTRESS A"/>
          <w:sz w:val="32"/>
          <w:szCs w:val="32"/>
        </w:rPr>
        <w:t>Inside their tiny cottage, they sat resting and warming themselves in front of the fire. They were thinking about the wishes. “Ah! We could wish that we would never go hungry again,” exclaimed the woman. “Indeed,” said the man. “But right now, I wish we had some tasty sausages for dinner.” All of a sudden, a pan of sausages appeared!</w:t>
      </w:r>
    </w:p>
    <w:p w:rsidR="00CC39B7" w:rsidRPr="00473089" w:rsidRDefault="00CC39B7" w:rsidP="00473089">
      <w:pPr>
        <w:spacing w:beforeLines="50" w:line="340" w:lineRule="exact"/>
        <w:rPr>
          <w:rFonts w:ascii="EngTRESS A" w:hAnsi="EngTRESS A"/>
          <w:sz w:val="32"/>
          <w:szCs w:val="32"/>
        </w:rPr>
      </w:pPr>
      <w:r w:rsidRPr="00473089">
        <w:rPr>
          <w:rFonts w:ascii="EngTRESS A" w:hAnsi="EngTRESS A"/>
          <w:sz w:val="32"/>
          <w:szCs w:val="32"/>
        </w:rPr>
        <w:t>“You fool!” the wife cried. “See what you’ve done! Why, I wish those sausages were hanging from your nose!” Suddenly, the sausages hung from her husband’s nose.</w:t>
      </w:r>
    </w:p>
    <w:p w:rsidR="00CC39B7" w:rsidRPr="00473089" w:rsidRDefault="00CC39B7" w:rsidP="00473089">
      <w:pPr>
        <w:spacing w:beforeLines="50" w:line="340" w:lineRule="exact"/>
        <w:rPr>
          <w:rFonts w:ascii="EngTRESS A" w:hAnsi="EngTRESS A"/>
          <w:sz w:val="32"/>
          <w:szCs w:val="32"/>
        </w:rPr>
      </w:pPr>
      <w:r w:rsidRPr="00473089">
        <w:rPr>
          <w:rFonts w:ascii="EngTRESS A" w:hAnsi="EngTRESS A"/>
          <w:sz w:val="32"/>
          <w:szCs w:val="32"/>
        </w:rPr>
        <w:t xml:space="preserve">“What have you done?” cried the man. He pulled at the sausages, but they stuck. The wife tried to pull, but they stuck. They pulled and tugged together, but it was no use. “What’s to be done now?” cried the man. The two thought about their very last wish and of everything they had dreamed. </w:t>
      </w:r>
    </w:p>
    <w:p w:rsidR="00CC39B7" w:rsidRPr="00473089" w:rsidRDefault="00CC39B7" w:rsidP="00473089">
      <w:pPr>
        <w:spacing w:beforeLines="50" w:line="340" w:lineRule="exact"/>
        <w:rPr>
          <w:rFonts w:ascii="EngTRESS A" w:hAnsi="EngTRESS A"/>
          <w:sz w:val="32"/>
          <w:szCs w:val="32"/>
        </w:rPr>
      </w:pPr>
      <w:r w:rsidRPr="00473089">
        <w:rPr>
          <w:rFonts w:ascii="EngTRESS A" w:hAnsi="EngTRESS A"/>
          <w:sz w:val="32"/>
          <w:szCs w:val="32"/>
        </w:rPr>
        <w:t>“What’s the good of all that now?” asked the wife. “You’d have to live your whole life with sausages on your nose.” “Indeed,” said the man sadly. They knew they would have to wish the sausages off his nose. So they wished their last wish. Immediately, the sausages were back in the pan sizzling on the fire.</w:t>
      </w:r>
    </w:p>
    <w:p w:rsidR="00CC39B7" w:rsidRPr="00473089" w:rsidRDefault="00CC39B7" w:rsidP="00473089">
      <w:pPr>
        <w:spacing w:beforeLines="50" w:line="340" w:lineRule="exact"/>
        <w:rPr>
          <w:rFonts w:ascii="EngTRESS A" w:hAnsi="EngTRESS A"/>
          <w:sz w:val="32"/>
          <w:szCs w:val="32"/>
        </w:rPr>
      </w:pPr>
      <w:r w:rsidRPr="00473089">
        <w:rPr>
          <w:rFonts w:ascii="EngTRESS A" w:hAnsi="EngTRESS A"/>
          <w:sz w:val="32"/>
          <w:szCs w:val="32"/>
        </w:rPr>
        <w:t>Though the couple didn’t get a fancy coach, fine clothes, or a grand house with a lovely garden, they were still cheerful as they sat down to eat. “At least we have this fine dinner of sausages, which is more than we had before,” said the wife. “Indeed,” said her husband. “Indeed!”</w:t>
      </w:r>
    </w:p>
    <w:p w:rsidR="00F4604E" w:rsidRDefault="00CC39B7" w:rsidP="00C35257">
      <w:pPr>
        <w:spacing w:line="360" w:lineRule="auto"/>
        <w:rPr>
          <w:rFonts w:hint="eastAsia"/>
          <w:b/>
          <w:sz w:val="28"/>
          <w:szCs w:val="28"/>
        </w:rPr>
      </w:pPr>
      <w:r w:rsidRPr="00CE7715">
        <w:rPr>
          <w:rFonts w:hint="eastAsia"/>
          <w:b/>
          <w:sz w:val="28"/>
          <w:szCs w:val="28"/>
        </w:rPr>
        <w:lastRenderedPageBreak/>
        <w:t>六年級英語朗讀文章</w:t>
      </w:r>
      <w:r w:rsidRPr="00CE7715">
        <w:rPr>
          <w:rFonts w:hint="eastAsia"/>
          <w:b/>
          <w:sz w:val="28"/>
          <w:szCs w:val="28"/>
        </w:rPr>
        <w:t>(</w:t>
      </w:r>
      <w:r w:rsidRPr="00CE7715">
        <w:rPr>
          <w:b/>
          <w:sz w:val="28"/>
          <w:szCs w:val="28"/>
        </w:rPr>
        <w:t>3</w:t>
      </w:r>
      <w:r w:rsidRPr="00CE7715">
        <w:rPr>
          <w:rFonts w:hint="eastAsia"/>
          <w:b/>
          <w:sz w:val="28"/>
          <w:szCs w:val="28"/>
        </w:rPr>
        <w:t>)</w:t>
      </w:r>
    </w:p>
    <w:p w:rsidR="00CC39B7" w:rsidRPr="00473089" w:rsidRDefault="00CC39B7" w:rsidP="00F4604E">
      <w:pPr>
        <w:spacing w:line="360" w:lineRule="auto"/>
        <w:jc w:val="center"/>
        <w:rPr>
          <w:rFonts w:ascii="EngTRESS A" w:hAnsi="EngTRESS A"/>
          <w:b/>
          <w:sz w:val="34"/>
          <w:szCs w:val="34"/>
        </w:rPr>
      </w:pPr>
      <w:r w:rsidRPr="00473089">
        <w:rPr>
          <w:rFonts w:ascii="EngTRESS A" w:hAnsi="EngTRESS A"/>
          <w:b/>
          <w:sz w:val="34"/>
          <w:szCs w:val="34"/>
        </w:rPr>
        <w:t>Days with Frog and Toad</w:t>
      </w:r>
      <w:r w:rsidRPr="00473089">
        <w:rPr>
          <w:rFonts w:ascii="EngTRESS A" w:hAnsi="EngTRESS A"/>
          <w:sz w:val="34"/>
          <w:szCs w:val="34"/>
        </w:rPr>
        <w:t xml:space="preserve"> ---Alone</w:t>
      </w:r>
    </w:p>
    <w:p w:rsidR="00CC39B7" w:rsidRPr="00473089" w:rsidRDefault="00CC39B7" w:rsidP="00F4604E">
      <w:pPr>
        <w:spacing w:beforeLines="100"/>
        <w:rPr>
          <w:rFonts w:ascii="EngTRESS A" w:hAnsi="EngTRESS A"/>
          <w:sz w:val="34"/>
          <w:szCs w:val="34"/>
        </w:rPr>
      </w:pPr>
      <w:r w:rsidRPr="00473089">
        <w:rPr>
          <w:rFonts w:ascii="EngTRESS A" w:hAnsi="EngTRESS A"/>
          <w:sz w:val="34"/>
          <w:szCs w:val="34"/>
        </w:rPr>
        <w:t xml:space="preserve">Toad went to Frog’s house. He found a note on the door. The note said,“Dear Toad, I am not at home. I went out. I want to be alone.” “Alone?” said Toad. “Frog has me for a friend. Why does he want to be alone?” Toad went to the woods. Frog was not there. He went to the meadow. Frog was not there. Toad went down to the river. There was Frog. He was sitting on an island by himself. “Poor Frog,” said Toad. “He must be very sad. I will cheer him up.” </w:t>
      </w:r>
    </w:p>
    <w:p w:rsidR="00CC39B7" w:rsidRPr="00473089" w:rsidRDefault="00CC39B7" w:rsidP="00F4604E">
      <w:pPr>
        <w:spacing w:beforeLines="100"/>
        <w:rPr>
          <w:rFonts w:ascii="EngTRESS A" w:hAnsi="EngTRESS A"/>
          <w:sz w:val="34"/>
          <w:szCs w:val="34"/>
        </w:rPr>
      </w:pPr>
      <w:r w:rsidRPr="00473089">
        <w:rPr>
          <w:rFonts w:ascii="EngTRESS A" w:hAnsi="EngTRESS A"/>
          <w:sz w:val="34"/>
          <w:szCs w:val="34"/>
        </w:rPr>
        <w:t xml:space="preserve">Toad ran home. He made sandwiches. He made a pitcher of iced tea. Toad hurried back to the river. “Frog,” he shouted, “it’s me. It’s your best friend, Toad!” Frog was too far away to hear. </w:t>
      </w:r>
    </w:p>
    <w:p w:rsidR="00CC39B7" w:rsidRPr="00473089" w:rsidRDefault="00CC39B7" w:rsidP="00F4604E">
      <w:pPr>
        <w:spacing w:beforeLines="100"/>
        <w:rPr>
          <w:rFonts w:ascii="EngTRESS A" w:hAnsi="EngTRESS A"/>
          <w:sz w:val="34"/>
          <w:szCs w:val="34"/>
        </w:rPr>
      </w:pPr>
      <w:r w:rsidRPr="00473089">
        <w:rPr>
          <w:rFonts w:ascii="EngTRESS A" w:hAnsi="EngTRESS A"/>
          <w:sz w:val="34"/>
          <w:szCs w:val="34"/>
        </w:rPr>
        <w:t xml:space="preserve">Frog sat on the island. He did not see or hear Toad. A turtle swam by. Toad climbed on the turtle’s back. “Turtle,” said Toad, “carry me to the island. Frog is there. He wants to be alone.” “If Frog wants to be alone,” said the turtle, “why don’t you leave him alone?” </w:t>
      </w:r>
    </w:p>
    <w:p w:rsidR="00CC39B7" w:rsidRPr="00473089" w:rsidRDefault="00CC39B7" w:rsidP="00F4604E">
      <w:pPr>
        <w:spacing w:beforeLines="100"/>
        <w:rPr>
          <w:rFonts w:ascii="EngTRESS A" w:hAnsi="EngTRESS A"/>
          <w:sz w:val="34"/>
          <w:szCs w:val="34"/>
        </w:rPr>
      </w:pPr>
      <w:r w:rsidRPr="00473089">
        <w:rPr>
          <w:rFonts w:ascii="EngTRESS A" w:hAnsi="EngTRESS A"/>
          <w:sz w:val="34"/>
          <w:szCs w:val="34"/>
        </w:rPr>
        <w:t xml:space="preserve">“Maybe you are right,” said Toad. The turtle swam to the island. </w:t>
      </w:r>
    </w:p>
    <w:p w:rsidR="00CC39B7" w:rsidRPr="00473089" w:rsidRDefault="00CC39B7" w:rsidP="00F4604E">
      <w:pPr>
        <w:spacing w:beforeLines="100"/>
        <w:rPr>
          <w:rFonts w:ascii="EngTRESS A" w:hAnsi="EngTRESS A"/>
          <w:sz w:val="34"/>
          <w:szCs w:val="34"/>
        </w:rPr>
      </w:pPr>
      <w:r w:rsidRPr="00473089">
        <w:rPr>
          <w:rFonts w:ascii="EngTRESS A" w:hAnsi="EngTRESS A"/>
          <w:sz w:val="34"/>
          <w:szCs w:val="34"/>
        </w:rPr>
        <w:t xml:space="preserve">“Frog!” cried Toad. “I am sorry for all the dumb things I do. I am sorry for all the silly things I say. Please be my friend again!” Toad looked in the basket. The sandwiches were wet. The pitcher of iced tea was empty. “Our lunch is spoiled,” said Toad. “I made it for you, Frog, so that you would be happy.” </w:t>
      </w:r>
    </w:p>
    <w:p w:rsidR="00CC39B7" w:rsidRPr="00473089" w:rsidRDefault="00CC39B7" w:rsidP="00F4604E">
      <w:pPr>
        <w:spacing w:beforeLines="100"/>
        <w:rPr>
          <w:rFonts w:ascii="EngTRESS A" w:hAnsi="EngTRESS A"/>
          <w:sz w:val="34"/>
          <w:szCs w:val="34"/>
        </w:rPr>
      </w:pPr>
      <w:r w:rsidRPr="00473089">
        <w:rPr>
          <w:rFonts w:ascii="EngTRESS A" w:hAnsi="EngTRESS A"/>
          <w:sz w:val="34"/>
          <w:szCs w:val="34"/>
        </w:rPr>
        <w:t>“But Toad,” said Frog. “I am happy. I am very happy. This morning when I woke up I felt good because the sun was shining. I felt good because I was a frog. And I felt good because I have you for a friend. I wanted to be alone. I wanted to think about how fine everything is.” “Oh,” said Toad. “I guess that is a very good reason for wanting to be alone.” “Now,” said Frog, “I will be glad not to be alone. Let’s eat lunch.” Frog and Toad stayed on the island all afternoon. They ate wet sandwiches without iced tea. They were two close friends.</w:t>
      </w:r>
    </w:p>
    <w:p w:rsidR="00584222" w:rsidRPr="00473089" w:rsidRDefault="00584222" w:rsidP="00F4604E">
      <w:pPr>
        <w:spacing w:beforeLines="100"/>
        <w:rPr>
          <w:rFonts w:ascii="EngTRESS A" w:hAnsi="EngTRESS A"/>
          <w:sz w:val="34"/>
          <w:szCs w:val="34"/>
        </w:rPr>
      </w:pPr>
    </w:p>
    <w:p w:rsidR="00F02D4B" w:rsidRDefault="00F02D4B" w:rsidP="005F7790">
      <w:pPr>
        <w:spacing w:line="360" w:lineRule="auto"/>
        <w:rPr>
          <w:rFonts w:ascii="Verdana" w:hAnsi="Verdana"/>
          <w:sz w:val="28"/>
          <w:szCs w:val="28"/>
        </w:rPr>
        <w:sectPr w:rsidR="00F02D4B" w:rsidSect="00FE228D">
          <w:pgSz w:w="11907" w:h="16840" w:code="9"/>
          <w:pgMar w:top="1134" w:right="1021" w:bottom="1134" w:left="1021" w:header="851" w:footer="992" w:gutter="0"/>
          <w:cols w:space="425"/>
          <w:docGrid w:linePitch="360"/>
        </w:sectPr>
      </w:pPr>
    </w:p>
    <w:p w:rsidR="00F02D4B" w:rsidRDefault="00F02D4B" w:rsidP="005F7790">
      <w:pPr>
        <w:spacing w:line="360" w:lineRule="auto"/>
        <w:rPr>
          <w:rFonts w:ascii="Verdana" w:hAnsi="Verdana"/>
          <w:sz w:val="28"/>
          <w:szCs w:val="28"/>
        </w:rPr>
        <w:sectPr w:rsidR="00F02D4B" w:rsidSect="00F02D4B">
          <w:pgSz w:w="16840" w:h="11907" w:orient="landscape" w:code="9"/>
          <w:pgMar w:top="1021" w:right="1134" w:bottom="1021" w:left="1134" w:header="851" w:footer="992" w:gutter="0"/>
          <w:cols w:space="425"/>
          <w:docGrid w:linePitch="360"/>
        </w:sectPr>
      </w:pPr>
      <w:r w:rsidRPr="00B810BC">
        <w:rPr>
          <w:noProof/>
        </w:rPr>
        <w:lastRenderedPageBreak/>
        <w:pict>
          <v:shape id="_x0000_s1033" type="#_x0000_t202" style="position:absolute;margin-left:-5.8pt;margin-top:-32.3pt;width:90pt;height:25.5pt;z-index:251649536">
            <v:textbox style="mso-next-textbox:#_x0000_s1033">
              <w:txbxContent>
                <w:p w:rsidR="000F5CB5" w:rsidRPr="00B14749" w:rsidRDefault="000F5CB5" w:rsidP="000F5CB5">
                  <w:pPr>
                    <w:jc w:val="center"/>
                    <w:rPr>
                      <w:rFonts w:ascii="標楷體" w:eastAsia="標楷體" w:hAnsi="標楷體"/>
                      <w:sz w:val="32"/>
                      <w:szCs w:val="32"/>
                    </w:rPr>
                  </w:pPr>
                  <w:r w:rsidRPr="00B14749">
                    <w:rPr>
                      <w:rFonts w:ascii="標楷體" w:eastAsia="標楷體" w:hAnsi="標楷體" w:hint="eastAsia"/>
                      <w:sz w:val="32"/>
                      <w:szCs w:val="32"/>
                    </w:rPr>
                    <w:t>附件</w:t>
                  </w:r>
                  <w:r>
                    <w:rPr>
                      <w:rFonts w:ascii="標楷體" w:eastAsia="標楷體" w:hAnsi="標楷體" w:hint="eastAsia"/>
                      <w:sz w:val="32"/>
                      <w:szCs w:val="32"/>
                    </w:rPr>
                    <w:t>三</w:t>
                  </w:r>
                </w:p>
              </w:txbxContent>
            </v:textbox>
          </v:shape>
        </w:pict>
      </w:r>
      <w:r>
        <w:rPr>
          <w:noProof/>
        </w:rPr>
        <w:drawing>
          <wp:anchor distT="0" distB="0" distL="114300" distR="114300" simplePos="0" relativeHeight="251668992" behindDoc="1" locked="0" layoutInCell="1" allowOverlap="1">
            <wp:simplePos x="0" y="0"/>
            <wp:positionH relativeFrom="column">
              <wp:posOffset>-847090</wp:posOffset>
            </wp:positionH>
            <wp:positionV relativeFrom="paragraph">
              <wp:posOffset>-619760</wp:posOffset>
            </wp:positionV>
            <wp:extent cx="10747375" cy="7648575"/>
            <wp:effectExtent l="19050" t="0" r="0" b="0"/>
            <wp:wrapNone/>
            <wp:docPr id="1" name="圖片 1" descr="C:\Users\user\AppData\Local\LINE\Cache\tmp\151988663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LINE\Cache\tmp\1519886633562.jpg"/>
                    <pic:cNvPicPr>
                      <a:picLocks noChangeAspect="1" noChangeArrowheads="1"/>
                    </pic:cNvPicPr>
                  </pic:nvPicPr>
                  <pic:blipFill>
                    <a:blip r:embed="rId9"/>
                    <a:srcRect r="862"/>
                    <a:stretch>
                      <a:fillRect/>
                    </a:stretch>
                  </pic:blipFill>
                  <pic:spPr bwMode="auto">
                    <a:xfrm rot="10800000" flipH="1" flipV="1">
                      <a:off x="0" y="0"/>
                      <a:ext cx="10747375" cy="7648575"/>
                    </a:xfrm>
                    <a:prstGeom prst="rect">
                      <a:avLst/>
                    </a:prstGeom>
                    <a:noFill/>
                    <a:ln w="9525">
                      <a:noFill/>
                      <a:miter lim="800000"/>
                      <a:headEnd/>
                      <a:tailEnd/>
                    </a:ln>
                  </pic:spPr>
                </pic:pic>
              </a:graphicData>
            </a:graphic>
          </wp:anchor>
        </w:drawing>
      </w:r>
    </w:p>
    <w:p w:rsidR="005F7790" w:rsidRPr="000A74A4" w:rsidRDefault="00F02D4B" w:rsidP="005F7790">
      <w:pPr>
        <w:spacing w:line="360" w:lineRule="auto"/>
        <w:rPr>
          <w:rFonts w:ascii="Verdana" w:hAnsi="Verdana"/>
          <w:sz w:val="28"/>
          <w:szCs w:val="28"/>
        </w:rPr>
      </w:pPr>
      <w:r>
        <w:rPr>
          <w:rFonts w:ascii="Verdana" w:hAnsi="Verdana"/>
          <w:noProof/>
          <w:sz w:val="28"/>
          <w:szCs w:val="28"/>
        </w:rPr>
        <w:lastRenderedPageBreak/>
        <w:drawing>
          <wp:anchor distT="0" distB="0" distL="114300" distR="114300" simplePos="0" relativeHeight="251670016" behindDoc="1" locked="0" layoutInCell="1" allowOverlap="1">
            <wp:simplePos x="0" y="0"/>
            <wp:positionH relativeFrom="column">
              <wp:posOffset>-843915</wp:posOffset>
            </wp:positionH>
            <wp:positionV relativeFrom="paragraph">
              <wp:posOffset>-638810</wp:posOffset>
            </wp:positionV>
            <wp:extent cx="10915015" cy="7667625"/>
            <wp:effectExtent l="19050" t="0" r="635" b="0"/>
            <wp:wrapNone/>
            <wp:docPr id="4" name="圖片 4" descr="C:\Users\user\AppData\Local\LINE\Cache\tmp\151988692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LINE\Cache\tmp\1519886923711.jpg"/>
                    <pic:cNvPicPr>
                      <a:picLocks noChangeAspect="1" noChangeArrowheads="1"/>
                    </pic:cNvPicPr>
                  </pic:nvPicPr>
                  <pic:blipFill>
                    <a:blip r:embed="rId10"/>
                    <a:srcRect/>
                    <a:stretch>
                      <a:fillRect/>
                    </a:stretch>
                  </pic:blipFill>
                  <pic:spPr bwMode="auto">
                    <a:xfrm>
                      <a:off x="0" y="0"/>
                      <a:ext cx="10915015" cy="7667625"/>
                    </a:xfrm>
                    <a:prstGeom prst="rect">
                      <a:avLst/>
                    </a:prstGeom>
                    <a:noFill/>
                    <a:ln w="9525">
                      <a:noFill/>
                      <a:miter lim="800000"/>
                      <a:headEnd/>
                      <a:tailEnd/>
                    </a:ln>
                  </pic:spPr>
                </pic:pic>
              </a:graphicData>
            </a:graphic>
          </wp:anchor>
        </w:drawing>
      </w:r>
    </w:p>
    <w:p w:rsidR="00207C7E" w:rsidRPr="00207C7E" w:rsidRDefault="00207C7E" w:rsidP="00207C7E">
      <w:pPr>
        <w:rPr>
          <w:rFonts w:ascii="標楷體" w:eastAsia="標楷體" w:hAnsi="標楷體"/>
        </w:rPr>
        <w:sectPr w:rsidR="00207C7E" w:rsidRPr="00207C7E" w:rsidSect="00F02D4B">
          <w:pgSz w:w="16840" w:h="11907" w:orient="landscape" w:code="9"/>
          <w:pgMar w:top="1021" w:right="1134" w:bottom="1021" w:left="1134" w:header="851" w:footer="992" w:gutter="0"/>
          <w:cols w:space="425"/>
          <w:docGrid w:linePitch="360"/>
        </w:sectPr>
      </w:pPr>
    </w:p>
    <w:p w:rsidR="007547A1" w:rsidRDefault="00B810BC" w:rsidP="007547A1">
      <w:r>
        <w:rPr>
          <w:noProof/>
        </w:rPr>
        <w:lastRenderedPageBreak/>
        <w:pict>
          <v:shape id="_x0000_s1034" type="#_x0000_t202" style="position:absolute;margin-left:.6pt;margin-top:-13.3pt;width:90pt;height:21.65pt;z-index:251650560">
            <v:textbox style="mso-next-textbox:#_x0000_s1034" inset="0,0,0,0">
              <w:txbxContent>
                <w:p w:rsidR="007547A1" w:rsidRPr="00B14749" w:rsidRDefault="007547A1" w:rsidP="007547A1">
                  <w:pPr>
                    <w:jc w:val="center"/>
                    <w:rPr>
                      <w:rFonts w:ascii="標楷體" w:eastAsia="標楷體" w:hAnsi="標楷體"/>
                      <w:sz w:val="32"/>
                      <w:szCs w:val="32"/>
                    </w:rPr>
                  </w:pPr>
                  <w:r w:rsidRPr="00B14749">
                    <w:rPr>
                      <w:rFonts w:ascii="標楷體" w:eastAsia="標楷體" w:hAnsi="標楷體" w:hint="eastAsia"/>
                      <w:sz w:val="32"/>
                      <w:szCs w:val="32"/>
                    </w:rPr>
                    <w:t>附件</w:t>
                  </w:r>
                  <w:r>
                    <w:rPr>
                      <w:rFonts w:ascii="標楷體" w:eastAsia="標楷體" w:hAnsi="標楷體" w:hint="eastAsia"/>
                      <w:sz w:val="32"/>
                      <w:szCs w:val="32"/>
                    </w:rPr>
                    <w:t>四</w:t>
                  </w:r>
                </w:p>
              </w:txbxContent>
            </v:textbox>
          </v:shape>
        </w:pict>
      </w:r>
      <w:r>
        <w:rPr>
          <w:noProof/>
        </w:rPr>
        <w:pict>
          <v:shapetype id="_x0000_t32" coordsize="21600,21600" o:spt="32" o:oned="t" path="m,l21600,21600e" filled="f">
            <v:path arrowok="t" fillok="f" o:connecttype="none"/>
            <o:lock v:ext="edit" shapetype="t"/>
          </v:shapetype>
          <v:shape id="_x0000_s1055" type="#_x0000_t32" style="position:absolute;margin-left:367.95pt;margin-top:-21.7pt;width:2.7pt;height:510.25pt;z-index:251656704" o:connectortype="straight"/>
        </w:pict>
      </w:r>
      <w:r w:rsidR="007547A1">
        <w:rPr>
          <w:rFonts w:hint="eastAsia"/>
        </w:rPr>
        <w:t xml:space="preserve">　　　　　　　　　　　　　　</w:t>
      </w:r>
    </w:p>
    <w:p w:rsidR="003969FF" w:rsidRDefault="003969FF" w:rsidP="007547A1"/>
    <w:p w:rsidR="00167C6A" w:rsidRPr="00167C6A" w:rsidRDefault="00433856" w:rsidP="00F02D4B">
      <w:pPr>
        <w:ind w:firstLineChars="650" w:firstLine="1822"/>
      </w:pPr>
      <w:r w:rsidRPr="009231E4">
        <w:rPr>
          <w:rFonts w:hint="eastAsia"/>
          <w:b/>
          <w:sz w:val="28"/>
          <w:szCs w:val="28"/>
        </w:rPr>
        <w:t>四年級</w:t>
      </w:r>
      <w:r w:rsidR="007547A1" w:rsidRPr="009231E4">
        <w:rPr>
          <w:rFonts w:hint="eastAsia"/>
          <w:b/>
          <w:sz w:val="28"/>
          <w:szCs w:val="28"/>
        </w:rPr>
        <w:t>客家語朗讀（四縣腔）</w:t>
      </w:r>
      <w:r w:rsidR="00F02D4B">
        <w:rPr>
          <w:rFonts w:hint="eastAsia"/>
          <w:b/>
          <w:sz w:val="28"/>
          <w:szCs w:val="28"/>
        </w:rPr>
        <w:t xml:space="preserve">                                 </w:t>
      </w:r>
      <w:r w:rsidR="00AF1AB2" w:rsidRPr="009231E4">
        <w:rPr>
          <w:rFonts w:hint="eastAsia"/>
          <w:b/>
          <w:sz w:val="28"/>
          <w:szCs w:val="28"/>
        </w:rPr>
        <w:t>四年級客家語朗讀</w:t>
      </w:r>
      <w:r w:rsidR="00167C6A" w:rsidRPr="009231E4">
        <w:rPr>
          <w:rFonts w:hint="eastAsia"/>
          <w:b/>
          <w:sz w:val="28"/>
          <w:szCs w:val="28"/>
        </w:rPr>
        <w:t>（海陸腔）</w:t>
      </w:r>
    </w:p>
    <w:p w:rsidR="00167C6A" w:rsidRPr="00AF1AB2" w:rsidRDefault="00167C6A" w:rsidP="00167C6A"/>
    <w:p w:rsidR="007547A1" w:rsidRDefault="00B810BC" w:rsidP="007547A1">
      <w:r>
        <w:rPr>
          <w:noProof/>
        </w:rPr>
        <w:pict>
          <v:shape id="_x0000_s1044" type="#_x0000_t75" style="position:absolute;margin-left:-9.05pt;margin-top:2.8pt;width:340.15pt;height:422.25pt;z-index:-251657728" wrapcoords="-36 0 -36 21571 21600 21571 21600 0 -36 0">
            <v:imagedata r:id="rId11" o:title="" croptop="7794f" cropbottom="4217f" cropleft="14209f" cropright="25224f"/>
            <w10:wrap type="through"/>
          </v:shape>
        </w:pict>
      </w:r>
      <w:r>
        <w:rPr>
          <w:noProof/>
        </w:rPr>
        <w:pict>
          <v:shape id="_x0000_s1045" type="#_x0000_t75" style="position:absolute;margin-left:401.8pt;margin-top:2.8pt;width:340.15pt;height:444.25pt;z-index:-251656704" wrapcoords="-44 0 -44 21566 21600 21566 21600 0 -44 0">
            <v:imagedata r:id="rId12" o:title="" croptop="7410f" cropbottom="3066f" cropleft="14448f" cropright="24627f"/>
            <w10:wrap type="through"/>
          </v:shape>
        </w:pict>
      </w:r>
    </w:p>
    <w:p w:rsidR="007547A1" w:rsidRDefault="007547A1" w:rsidP="007547A1"/>
    <w:p w:rsidR="007547A1" w:rsidRDefault="007547A1" w:rsidP="007547A1">
      <w:pPr>
        <w:jc w:val="center"/>
      </w:pPr>
    </w:p>
    <w:p w:rsidR="007547A1" w:rsidRDefault="007547A1" w:rsidP="00694588">
      <w:pPr>
        <w:jc w:val="center"/>
      </w:pPr>
    </w:p>
    <w:p w:rsidR="00433856" w:rsidRDefault="00433856" w:rsidP="00694588">
      <w:pPr>
        <w:jc w:val="center"/>
      </w:pPr>
    </w:p>
    <w:p w:rsidR="00433856" w:rsidRDefault="00433856" w:rsidP="00694588">
      <w:pPr>
        <w:jc w:val="center"/>
      </w:pPr>
    </w:p>
    <w:p w:rsidR="00433856" w:rsidRDefault="00433856" w:rsidP="00694588">
      <w:pPr>
        <w:jc w:val="center"/>
      </w:pPr>
    </w:p>
    <w:p w:rsidR="00433856" w:rsidRDefault="00433856" w:rsidP="00694588">
      <w:pPr>
        <w:jc w:val="center"/>
      </w:pPr>
    </w:p>
    <w:p w:rsidR="00433856" w:rsidRDefault="00433856" w:rsidP="00694588">
      <w:pPr>
        <w:jc w:val="center"/>
      </w:pPr>
    </w:p>
    <w:p w:rsidR="00433856" w:rsidRDefault="00433856" w:rsidP="00694588">
      <w:pPr>
        <w:jc w:val="center"/>
      </w:pPr>
    </w:p>
    <w:p w:rsidR="00433856" w:rsidRDefault="00433856" w:rsidP="00694588">
      <w:pPr>
        <w:jc w:val="center"/>
      </w:pPr>
    </w:p>
    <w:p w:rsidR="00433856" w:rsidRDefault="00433856"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167C6A" w:rsidRDefault="00167C6A" w:rsidP="00694588">
      <w:pPr>
        <w:jc w:val="center"/>
      </w:pPr>
    </w:p>
    <w:p w:rsidR="00433856" w:rsidRPr="009231E4" w:rsidRDefault="00B810BC" w:rsidP="009231E4">
      <w:pPr>
        <w:ind w:firstLineChars="650" w:firstLine="1822"/>
        <w:rPr>
          <w:b/>
          <w:sz w:val="28"/>
          <w:szCs w:val="28"/>
        </w:rPr>
      </w:pPr>
      <w:r>
        <w:rPr>
          <w:b/>
          <w:noProof/>
          <w:sz w:val="28"/>
          <w:szCs w:val="28"/>
        </w:rPr>
        <w:lastRenderedPageBreak/>
        <w:pict>
          <v:shape id="_x0000_s1056" type="#_x0000_t32" style="position:absolute;left:0;text-align:left;margin-left:372.15pt;margin-top:-9.7pt;width:2.7pt;height:510.25pt;z-index:251657728" o:connectortype="straight"/>
        </w:pict>
      </w:r>
      <w:r w:rsidR="00433856" w:rsidRPr="009231E4">
        <w:rPr>
          <w:rFonts w:hint="eastAsia"/>
          <w:b/>
          <w:sz w:val="28"/>
          <w:szCs w:val="28"/>
        </w:rPr>
        <w:t>五年級客家語朗讀（四縣腔）</w:t>
      </w:r>
      <w:r w:rsidR="00F02D4B">
        <w:rPr>
          <w:rFonts w:hint="eastAsia"/>
          <w:b/>
          <w:sz w:val="28"/>
          <w:szCs w:val="28"/>
        </w:rPr>
        <w:t xml:space="preserve">                              </w:t>
      </w:r>
      <w:r w:rsidR="00AF1AB2" w:rsidRPr="009231E4">
        <w:rPr>
          <w:rFonts w:hint="eastAsia"/>
          <w:b/>
          <w:sz w:val="28"/>
          <w:szCs w:val="28"/>
        </w:rPr>
        <w:t>五年級客家語朗讀</w:t>
      </w:r>
      <w:r w:rsidR="00167C6A" w:rsidRPr="009231E4">
        <w:rPr>
          <w:rFonts w:hint="eastAsia"/>
          <w:b/>
          <w:sz w:val="28"/>
          <w:szCs w:val="28"/>
        </w:rPr>
        <w:t>（海陸腔）</w:t>
      </w:r>
    </w:p>
    <w:p w:rsidR="00167C6A" w:rsidRPr="00167C6A" w:rsidRDefault="00B810BC" w:rsidP="00433856">
      <w:pPr>
        <w:rPr>
          <w:sz w:val="28"/>
          <w:szCs w:val="28"/>
        </w:rPr>
      </w:pPr>
      <w:r w:rsidRPr="00B810BC">
        <w:rPr>
          <w:noProof/>
        </w:rPr>
        <w:pict>
          <v:shape id="_x0000_s1048" type="#_x0000_t75" style="position:absolute;margin-left:387.05pt;margin-top:86.65pt;width:374.15pt;height:84.5pt;z-index:-251654656" wrapcoords="-33 0 -33 21455 21600 21455 21600 0 -33 0">
            <v:imagedata r:id="rId13" o:title="螢幕截圖 2016-02-18 14" croptop="17652f" cropbottom="33323f" cropleft="13722f" cropright="11582f"/>
            <w10:wrap type="through"/>
          </v:shape>
        </w:pict>
      </w:r>
      <w:r w:rsidRPr="00B810BC">
        <w:rPr>
          <w:noProof/>
        </w:rPr>
        <w:pict>
          <v:shape id="_x0000_s1046" type="#_x0000_t75" style="position:absolute;margin-left:380.9pt;margin-top:13.95pt;width:374.15pt;height:73.9pt;z-index:-251655680" wrapcoords="-33 0 -33 21435 21600 21435 21600 0 -33 0">
            <v:imagedata r:id="rId14" o:title="螢幕截圖 2016-02-18 14" croptop="17199f" cropbottom="35606f" cropleft="13722f" cropright="11577f"/>
            <w10:wrap type="through"/>
          </v:shape>
        </w:pict>
      </w:r>
      <w:r w:rsidRPr="00B810BC">
        <w:rPr>
          <w:noProof/>
        </w:rPr>
        <w:pict>
          <v:shape id="_x0000_s1052" type="#_x0000_t75" style="position:absolute;margin-left:0;margin-top:17.45pt;width:374.15pt;height:69.15pt;z-index:-251650560" wrapcoords="-44 0 -44 21363 21600 21363 21600 0 -44 0">
            <v:imagedata r:id="rId15" o:title="螢幕截圖 2016-02-18 13" croptop="17888f" cropbottom="35638f" cropleft="13703f" cropright="11451f"/>
            <w10:wrap type="through"/>
          </v:shape>
        </w:pict>
      </w:r>
      <w:r w:rsidRPr="00B810BC">
        <w:rPr>
          <w:noProof/>
        </w:rPr>
        <w:pict>
          <v:shape id="_x0000_s1051" type="#_x0000_t75" style="position:absolute;margin-left:0;margin-top:84.8pt;width:374.15pt;height:85.4pt;z-index:-251651584" wrapcoords="-44 0 -44 21407 21600 21407 21600 0 -44 0">
            <v:imagedata r:id="rId16" o:title="螢幕截圖 2016-02-18 13" croptop="17001f" cropbottom="33983f" cropleft="13919f" cropright="11806f"/>
            <w10:wrap type="through"/>
          </v:shape>
        </w:pict>
      </w:r>
    </w:p>
    <w:p w:rsidR="00433856" w:rsidRDefault="00433856" w:rsidP="00433856"/>
    <w:p w:rsidR="00433856" w:rsidRDefault="00433856" w:rsidP="00433856"/>
    <w:p w:rsidR="00433856" w:rsidRDefault="00433856" w:rsidP="00433856"/>
    <w:p w:rsidR="00433856" w:rsidRDefault="00433856" w:rsidP="00433856"/>
    <w:p w:rsidR="00433856" w:rsidRDefault="00433856" w:rsidP="00433856"/>
    <w:p w:rsidR="00EA6FBB" w:rsidRDefault="00B810BC" w:rsidP="00433856">
      <w:r>
        <w:rPr>
          <w:noProof/>
        </w:rPr>
        <w:pict>
          <v:shape id="_x0000_s1049" type="#_x0000_t75" style="position:absolute;margin-left:387.05pt;margin-top:21.05pt;width:374.15pt;height:69.9pt;z-index:-251653632" wrapcoords="-33 0 -33 21426 21600 21426 21600 0 -33 0">
            <v:imagedata r:id="rId17" o:title="螢幕截圖 2016-02-18 14" croptop="17523f" cropbottom="36035f" cropleft="13798f" cropright="11490f"/>
            <w10:wrap type="through"/>
          </v:shape>
        </w:pict>
      </w:r>
      <w:r>
        <w:rPr>
          <w:noProof/>
        </w:rPr>
        <w:pict>
          <v:shape id="_x0000_s1054" type="#_x0000_t75" style="position:absolute;margin-left:0;margin-top:26.55pt;width:374.15pt;height:67.75pt;z-index:-251649536" wrapcoords="-44 0 -44 21357 21600 21357 21600 0 -44 0">
            <v:imagedata r:id="rId18" o:title="螢幕截圖 2016-02-18 14" croptop="17643f" cropbottom="36260f" cropleft="13879f" cropright="11565f"/>
            <w10:wrap type="through"/>
          </v:shape>
        </w:pict>
      </w:r>
    </w:p>
    <w:p w:rsidR="00EA6FBB" w:rsidRDefault="00B810BC" w:rsidP="00433856">
      <w:r>
        <w:rPr>
          <w:noProof/>
        </w:rPr>
        <w:pict>
          <v:shape id="_x0000_s1057" type="#_x0000_t75" style="position:absolute;margin-left:0;margin-top:-2.2pt;width:374pt;height:85.35pt;z-index:-251648512" wrapcoords="-43 0 -43 21411 21600 21411 21600 0 -43 0">
            <v:imagedata r:id="rId19" o:title="螢幕截圖 2016-02-18 13" croptop="18392f" cropbottom="33254f" cropleft="13668f" cropright="11737f"/>
            <w10:wrap type="through"/>
          </v:shape>
        </w:pict>
      </w:r>
      <w:r>
        <w:rPr>
          <w:noProof/>
        </w:rPr>
        <w:pict>
          <v:shape id="_x0000_s1050" type="#_x0000_t75" style="position:absolute;margin-left:387.1pt;margin-top:-5.55pt;width:367.95pt;height:79.15pt;z-index:-251652608" wrapcoords="-33 0 -33 21448 21600 21448 21600 0 -33 0">
            <v:imagedata r:id="rId20" o:title="螢幕截圖 2016-02-18 14" croptop="17478f" cropbottom="34194f" cropleft="13722f" cropright="11426f"/>
            <w10:wrap type="through"/>
          </v:shape>
        </w:pict>
      </w:r>
    </w:p>
    <w:p w:rsidR="00D35E3B" w:rsidRDefault="00D35E3B" w:rsidP="00433856"/>
    <w:p w:rsidR="00D35E3B" w:rsidRDefault="00D35E3B" w:rsidP="00433856"/>
    <w:sectPr w:rsidR="00D35E3B" w:rsidSect="00167C6A">
      <w:pgSz w:w="16840" w:h="11907" w:orient="landscape" w:code="9"/>
      <w:pgMar w:top="1021" w:right="1134" w:bottom="1021" w:left="1134"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266" w:rsidRDefault="007B0266" w:rsidP="00301FA4">
      <w:r>
        <w:separator/>
      </w:r>
    </w:p>
  </w:endnote>
  <w:endnote w:type="continuationSeparator" w:id="1">
    <w:p w:rsidR="007B0266" w:rsidRDefault="007B0266" w:rsidP="00301F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EngTRESS A">
    <w:altName w:val="Cambria Math"/>
    <w:charset w:val="00"/>
    <w:family w:val="auto"/>
    <w:pitch w:val="variable"/>
    <w:sig w:usb0="00000001" w:usb1="5000006F" w:usb2="00000000" w:usb3="00000000" w:csb0="0000019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266" w:rsidRDefault="007B0266" w:rsidP="00301FA4">
      <w:r>
        <w:separator/>
      </w:r>
    </w:p>
  </w:footnote>
  <w:footnote w:type="continuationSeparator" w:id="1">
    <w:p w:rsidR="007B0266" w:rsidRDefault="007B0266" w:rsidP="00301F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2BFC"/>
    <w:multiLevelType w:val="hybridMultilevel"/>
    <w:tmpl w:val="D52224C2"/>
    <w:lvl w:ilvl="0" w:tplc="544EC9F4">
      <w:start w:val="5"/>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2188224A"/>
    <w:multiLevelType w:val="singleLevel"/>
    <w:tmpl w:val="883AAED8"/>
    <w:lvl w:ilvl="0">
      <w:start w:val="1"/>
      <w:numFmt w:val="taiwaneseCountingThousand"/>
      <w:lvlText w:val="%1、"/>
      <w:lvlJc w:val="left"/>
      <w:pPr>
        <w:tabs>
          <w:tab w:val="num" w:pos="480"/>
        </w:tabs>
        <w:ind w:left="480" w:hanging="480"/>
      </w:pPr>
      <w:rPr>
        <w:rFonts w:hint="eastAsia"/>
      </w:rPr>
    </w:lvl>
  </w:abstractNum>
  <w:abstractNum w:abstractNumId="2">
    <w:nsid w:val="255C78BC"/>
    <w:multiLevelType w:val="hybridMultilevel"/>
    <w:tmpl w:val="8D20932A"/>
    <w:lvl w:ilvl="0" w:tplc="F244AE76">
      <w:start w:val="1"/>
      <w:numFmt w:val="decimal"/>
      <w:lvlText w:val="（%1）"/>
      <w:lvlJc w:val="left"/>
      <w:pPr>
        <w:ind w:left="1428" w:hanging="720"/>
      </w:pPr>
      <w:rPr>
        <w:rFonts w:hint="default"/>
        <w:color w:val="auto"/>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
    <w:nsid w:val="2E361038"/>
    <w:multiLevelType w:val="hybridMultilevel"/>
    <w:tmpl w:val="B890087A"/>
    <w:lvl w:ilvl="0" w:tplc="1A2444AC">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2ECF7712"/>
    <w:multiLevelType w:val="singleLevel"/>
    <w:tmpl w:val="883AAED8"/>
    <w:lvl w:ilvl="0">
      <w:start w:val="1"/>
      <w:numFmt w:val="taiwaneseCountingThousand"/>
      <w:lvlText w:val="%1、"/>
      <w:lvlJc w:val="left"/>
      <w:pPr>
        <w:tabs>
          <w:tab w:val="num" w:pos="480"/>
        </w:tabs>
        <w:ind w:left="480" w:hanging="480"/>
      </w:pPr>
      <w:rPr>
        <w:rFonts w:hint="eastAsia"/>
      </w:rPr>
    </w:lvl>
  </w:abstractNum>
  <w:abstractNum w:abstractNumId="5">
    <w:nsid w:val="348D335E"/>
    <w:multiLevelType w:val="hybridMultilevel"/>
    <w:tmpl w:val="F3882A3C"/>
    <w:lvl w:ilvl="0" w:tplc="1A2444AC">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353576E5"/>
    <w:multiLevelType w:val="hybridMultilevel"/>
    <w:tmpl w:val="17DE2154"/>
    <w:lvl w:ilvl="0" w:tplc="0340F2F0">
      <w:start w:val="1"/>
      <w:numFmt w:val="taiwaneseCountingThousand"/>
      <w:lvlText w:val="（%1）"/>
      <w:lvlJc w:val="left"/>
      <w:pPr>
        <w:ind w:left="1668"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426F4B68"/>
    <w:multiLevelType w:val="hybridMultilevel"/>
    <w:tmpl w:val="526A0D68"/>
    <w:lvl w:ilvl="0" w:tplc="7826DEC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477A529E"/>
    <w:multiLevelType w:val="hybridMultilevel"/>
    <w:tmpl w:val="02886A7E"/>
    <w:lvl w:ilvl="0" w:tplc="DE5880CE">
      <w:start w:val="1"/>
      <w:numFmt w:val="decimal"/>
      <w:lvlText w:val="%1."/>
      <w:lvlJc w:val="left"/>
      <w:pPr>
        <w:ind w:left="2664" w:hanging="360"/>
      </w:pPr>
      <w:rPr>
        <w:rFonts w:hint="default"/>
        <w:b/>
        <w:sz w:val="36"/>
      </w:rPr>
    </w:lvl>
    <w:lvl w:ilvl="1" w:tplc="04090019" w:tentative="1">
      <w:start w:val="1"/>
      <w:numFmt w:val="ideographTraditional"/>
      <w:lvlText w:val="%2、"/>
      <w:lvlJc w:val="left"/>
      <w:pPr>
        <w:ind w:left="3264" w:hanging="480"/>
      </w:pPr>
    </w:lvl>
    <w:lvl w:ilvl="2" w:tplc="0409001B" w:tentative="1">
      <w:start w:val="1"/>
      <w:numFmt w:val="lowerRoman"/>
      <w:lvlText w:val="%3."/>
      <w:lvlJc w:val="right"/>
      <w:pPr>
        <w:ind w:left="3744" w:hanging="480"/>
      </w:pPr>
    </w:lvl>
    <w:lvl w:ilvl="3" w:tplc="0409000F" w:tentative="1">
      <w:start w:val="1"/>
      <w:numFmt w:val="decimal"/>
      <w:lvlText w:val="%4."/>
      <w:lvlJc w:val="left"/>
      <w:pPr>
        <w:ind w:left="4224" w:hanging="480"/>
      </w:pPr>
    </w:lvl>
    <w:lvl w:ilvl="4" w:tplc="04090019" w:tentative="1">
      <w:start w:val="1"/>
      <w:numFmt w:val="ideographTraditional"/>
      <w:lvlText w:val="%5、"/>
      <w:lvlJc w:val="left"/>
      <w:pPr>
        <w:ind w:left="4704" w:hanging="480"/>
      </w:pPr>
    </w:lvl>
    <w:lvl w:ilvl="5" w:tplc="0409001B" w:tentative="1">
      <w:start w:val="1"/>
      <w:numFmt w:val="lowerRoman"/>
      <w:lvlText w:val="%6."/>
      <w:lvlJc w:val="right"/>
      <w:pPr>
        <w:ind w:left="5184" w:hanging="480"/>
      </w:pPr>
    </w:lvl>
    <w:lvl w:ilvl="6" w:tplc="0409000F" w:tentative="1">
      <w:start w:val="1"/>
      <w:numFmt w:val="decimal"/>
      <w:lvlText w:val="%7."/>
      <w:lvlJc w:val="left"/>
      <w:pPr>
        <w:ind w:left="5664" w:hanging="480"/>
      </w:pPr>
    </w:lvl>
    <w:lvl w:ilvl="7" w:tplc="04090019" w:tentative="1">
      <w:start w:val="1"/>
      <w:numFmt w:val="ideographTraditional"/>
      <w:lvlText w:val="%8、"/>
      <w:lvlJc w:val="left"/>
      <w:pPr>
        <w:ind w:left="6144" w:hanging="480"/>
      </w:pPr>
    </w:lvl>
    <w:lvl w:ilvl="8" w:tplc="0409001B" w:tentative="1">
      <w:start w:val="1"/>
      <w:numFmt w:val="lowerRoman"/>
      <w:lvlText w:val="%9."/>
      <w:lvlJc w:val="right"/>
      <w:pPr>
        <w:ind w:left="6624" w:hanging="480"/>
      </w:pPr>
    </w:lvl>
  </w:abstractNum>
  <w:abstractNum w:abstractNumId="9">
    <w:nsid w:val="502A273A"/>
    <w:multiLevelType w:val="hybridMultilevel"/>
    <w:tmpl w:val="584CF840"/>
    <w:lvl w:ilvl="0" w:tplc="8AF8D0E4">
      <w:start w:val="3"/>
      <w:numFmt w:val="decimal"/>
      <w:lvlText w:val="（%1）"/>
      <w:lvlJc w:val="left"/>
      <w:pPr>
        <w:ind w:left="1711" w:hanging="72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0">
    <w:nsid w:val="522C1E6C"/>
    <w:multiLevelType w:val="hybridMultilevel"/>
    <w:tmpl w:val="F3882A3C"/>
    <w:lvl w:ilvl="0" w:tplc="1A2444AC">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5C3C2895"/>
    <w:multiLevelType w:val="hybridMultilevel"/>
    <w:tmpl w:val="6AD8372C"/>
    <w:lvl w:ilvl="0" w:tplc="0340F2F0">
      <w:start w:val="1"/>
      <w:numFmt w:val="taiwaneseCountingThousand"/>
      <w:lvlText w:val="（%1）"/>
      <w:lvlJc w:val="left"/>
      <w:pPr>
        <w:ind w:left="2563" w:hanging="72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2">
    <w:nsid w:val="77070981"/>
    <w:multiLevelType w:val="hybridMultilevel"/>
    <w:tmpl w:val="92FC44B2"/>
    <w:lvl w:ilvl="0" w:tplc="B77464F6">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1"/>
  </w:num>
  <w:num w:numId="3">
    <w:abstractNumId w:val="0"/>
  </w:num>
  <w:num w:numId="4">
    <w:abstractNumId w:val="7"/>
  </w:num>
  <w:num w:numId="5">
    <w:abstractNumId w:val="5"/>
  </w:num>
  <w:num w:numId="6">
    <w:abstractNumId w:val="10"/>
  </w:num>
  <w:num w:numId="7">
    <w:abstractNumId w:val="3"/>
  </w:num>
  <w:num w:numId="8">
    <w:abstractNumId w:val="2"/>
  </w:num>
  <w:num w:numId="9">
    <w:abstractNumId w:val="11"/>
  </w:num>
  <w:num w:numId="10">
    <w:abstractNumId w:val="6"/>
  </w:num>
  <w:num w:numId="11">
    <w:abstractNumId w:val="12"/>
  </w:num>
  <w:num w:numId="12">
    <w:abstractNumId w:val="9"/>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oNotTrackMoves/>
  <w:defaultTabStop w:val="480"/>
  <w:drawingGridHorizontalSpacing w:val="120"/>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A1B3B"/>
    <w:rsid w:val="000038C2"/>
    <w:rsid w:val="0001309B"/>
    <w:rsid w:val="00027ECE"/>
    <w:rsid w:val="00033432"/>
    <w:rsid w:val="00046B33"/>
    <w:rsid w:val="000658D4"/>
    <w:rsid w:val="000678A8"/>
    <w:rsid w:val="00086C66"/>
    <w:rsid w:val="000A0B0F"/>
    <w:rsid w:val="000A74A4"/>
    <w:rsid w:val="000B2F84"/>
    <w:rsid w:val="000D0C85"/>
    <w:rsid w:val="000D1BAD"/>
    <w:rsid w:val="000D1D44"/>
    <w:rsid w:val="000D26B6"/>
    <w:rsid w:val="000E0A04"/>
    <w:rsid w:val="000E3B78"/>
    <w:rsid w:val="000F5CB5"/>
    <w:rsid w:val="000F6CE3"/>
    <w:rsid w:val="001000E9"/>
    <w:rsid w:val="0010331E"/>
    <w:rsid w:val="00105C34"/>
    <w:rsid w:val="00106CAA"/>
    <w:rsid w:val="00146334"/>
    <w:rsid w:val="001511CC"/>
    <w:rsid w:val="0015337B"/>
    <w:rsid w:val="00153EBB"/>
    <w:rsid w:val="00165C59"/>
    <w:rsid w:val="00167C6A"/>
    <w:rsid w:val="00173DFF"/>
    <w:rsid w:val="00180DE4"/>
    <w:rsid w:val="00180F5E"/>
    <w:rsid w:val="00187F60"/>
    <w:rsid w:val="00193923"/>
    <w:rsid w:val="001975B8"/>
    <w:rsid w:val="001A2629"/>
    <w:rsid w:val="001A3393"/>
    <w:rsid w:val="001B175A"/>
    <w:rsid w:val="001C6EC5"/>
    <w:rsid w:val="001D6F9B"/>
    <w:rsid w:val="001E4C3A"/>
    <w:rsid w:val="001F64C5"/>
    <w:rsid w:val="00207C7E"/>
    <w:rsid w:val="00207F44"/>
    <w:rsid w:val="0021076E"/>
    <w:rsid w:val="00211F82"/>
    <w:rsid w:val="002156BB"/>
    <w:rsid w:val="00215CE8"/>
    <w:rsid w:val="002244D9"/>
    <w:rsid w:val="0022577A"/>
    <w:rsid w:val="002273C8"/>
    <w:rsid w:val="00235B50"/>
    <w:rsid w:val="00274A00"/>
    <w:rsid w:val="002832AD"/>
    <w:rsid w:val="00286D5B"/>
    <w:rsid w:val="00290A37"/>
    <w:rsid w:val="00290DEA"/>
    <w:rsid w:val="002A3115"/>
    <w:rsid w:val="002A4C14"/>
    <w:rsid w:val="002A7ECB"/>
    <w:rsid w:val="002B0048"/>
    <w:rsid w:val="002B3E5C"/>
    <w:rsid w:val="002C087A"/>
    <w:rsid w:val="002C411B"/>
    <w:rsid w:val="002D5CC5"/>
    <w:rsid w:val="002E0F63"/>
    <w:rsid w:val="002E145B"/>
    <w:rsid w:val="002E3D69"/>
    <w:rsid w:val="002F0631"/>
    <w:rsid w:val="002F28D2"/>
    <w:rsid w:val="00301FA4"/>
    <w:rsid w:val="00312076"/>
    <w:rsid w:val="00314B32"/>
    <w:rsid w:val="00320D39"/>
    <w:rsid w:val="00321FB0"/>
    <w:rsid w:val="00325C5D"/>
    <w:rsid w:val="00327E3B"/>
    <w:rsid w:val="0033580B"/>
    <w:rsid w:val="00347214"/>
    <w:rsid w:val="0036112D"/>
    <w:rsid w:val="00365713"/>
    <w:rsid w:val="0038668D"/>
    <w:rsid w:val="003903C7"/>
    <w:rsid w:val="00391784"/>
    <w:rsid w:val="00391F15"/>
    <w:rsid w:val="00392BB3"/>
    <w:rsid w:val="003934D3"/>
    <w:rsid w:val="003969FF"/>
    <w:rsid w:val="003A51C3"/>
    <w:rsid w:val="003A7D71"/>
    <w:rsid w:val="003B2925"/>
    <w:rsid w:val="003D18AE"/>
    <w:rsid w:val="003F6990"/>
    <w:rsid w:val="004009A0"/>
    <w:rsid w:val="0040360A"/>
    <w:rsid w:val="0040625F"/>
    <w:rsid w:val="0040684E"/>
    <w:rsid w:val="00413BE3"/>
    <w:rsid w:val="00433856"/>
    <w:rsid w:val="00437DEC"/>
    <w:rsid w:val="00453C0A"/>
    <w:rsid w:val="004579A8"/>
    <w:rsid w:val="004657AA"/>
    <w:rsid w:val="00473089"/>
    <w:rsid w:val="0047351B"/>
    <w:rsid w:val="00486E62"/>
    <w:rsid w:val="00487EE5"/>
    <w:rsid w:val="0049135D"/>
    <w:rsid w:val="004A0FDE"/>
    <w:rsid w:val="004B181E"/>
    <w:rsid w:val="004B3722"/>
    <w:rsid w:val="004B3DCC"/>
    <w:rsid w:val="004C7259"/>
    <w:rsid w:val="004D38D4"/>
    <w:rsid w:val="005053E4"/>
    <w:rsid w:val="00536AD5"/>
    <w:rsid w:val="0056219B"/>
    <w:rsid w:val="00565604"/>
    <w:rsid w:val="0056747E"/>
    <w:rsid w:val="00576103"/>
    <w:rsid w:val="00584094"/>
    <w:rsid w:val="00584222"/>
    <w:rsid w:val="00586A00"/>
    <w:rsid w:val="005C2956"/>
    <w:rsid w:val="005C2BC6"/>
    <w:rsid w:val="005C7E83"/>
    <w:rsid w:val="005D5165"/>
    <w:rsid w:val="005D5186"/>
    <w:rsid w:val="005E77AA"/>
    <w:rsid w:val="005F7790"/>
    <w:rsid w:val="00612659"/>
    <w:rsid w:val="00622EB8"/>
    <w:rsid w:val="00630C64"/>
    <w:rsid w:val="00643770"/>
    <w:rsid w:val="00651A08"/>
    <w:rsid w:val="00662D9B"/>
    <w:rsid w:val="006638A8"/>
    <w:rsid w:val="006679FB"/>
    <w:rsid w:val="006701B2"/>
    <w:rsid w:val="00673097"/>
    <w:rsid w:val="00686454"/>
    <w:rsid w:val="00692C90"/>
    <w:rsid w:val="00694588"/>
    <w:rsid w:val="006A5A31"/>
    <w:rsid w:val="006A68EE"/>
    <w:rsid w:val="006B05E1"/>
    <w:rsid w:val="006B65DD"/>
    <w:rsid w:val="006C51AC"/>
    <w:rsid w:val="006D3038"/>
    <w:rsid w:val="006D4C85"/>
    <w:rsid w:val="006D59C9"/>
    <w:rsid w:val="006E5915"/>
    <w:rsid w:val="006F60CE"/>
    <w:rsid w:val="00714EA4"/>
    <w:rsid w:val="00727313"/>
    <w:rsid w:val="00727F12"/>
    <w:rsid w:val="0073076D"/>
    <w:rsid w:val="007311A7"/>
    <w:rsid w:val="0073559A"/>
    <w:rsid w:val="0074026B"/>
    <w:rsid w:val="007547A1"/>
    <w:rsid w:val="00757DB1"/>
    <w:rsid w:val="00764238"/>
    <w:rsid w:val="00765105"/>
    <w:rsid w:val="0077799A"/>
    <w:rsid w:val="007A2ECA"/>
    <w:rsid w:val="007B0266"/>
    <w:rsid w:val="007B459E"/>
    <w:rsid w:val="007C7836"/>
    <w:rsid w:val="007D05A3"/>
    <w:rsid w:val="007D529F"/>
    <w:rsid w:val="007D6658"/>
    <w:rsid w:val="007D72EC"/>
    <w:rsid w:val="00811B3D"/>
    <w:rsid w:val="00814527"/>
    <w:rsid w:val="00823967"/>
    <w:rsid w:val="00826E95"/>
    <w:rsid w:val="00831D3C"/>
    <w:rsid w:val="008328C1"/>
    <w:rsid w:val="00834232"/>
    <w:rsid w:val="00840EAC"/>
    <w:rsid w:val="00840FA1"/>
    <w:rsid w:val="008606DD"/>
    <w:rsid w:val="00860D01"/>
    <w:rsid w:val="00866B5A"/>
    <w:rsid w:val="0087183C"/>
    <w:rsid w:val="00871E3A"/>
    <w:rsid w:val="00882B16"/>
    <w:rsid w:val="008B4128"/>
    <w:rsid w:val="008C42A9"/>
    <w:rsid w:val="008D22C0"/>
    <w:rsid w:val="008E2774"/>
    <w:rsid w:val="008F6D5F"/>
    <w:rsid w:val="0090088C"/>
    <w:rsid w:val="00915959"/>
    <w:rsid w:val="00916F71"/>
    <w:rsid w:val="009231E4"/>
    <w:rsid w:val="00927C62"/>
    <w:rsid w:val="00941E32"/>
    <w:rsid w:val="009724C6"/>
    <w:rsid w:val="009A1B3B"/>
    <w:rsid w:val="009C2521"/>
    <w:rsid w:val="009D603F"/>
    <w:rsid w:val="009E26BB"/>
    <w:rsid w:val="00A03A5D"/>
    <w:rsid w:val="00A1422E"/>
    <w:rsid w:val="00A14E2D"/>
    <w:rsid w:val="00A15594"/>
    <w:rsid w:val="00A21364"/>
    <w:rsid w:val="00A24EC5"/>
    <w:rsid w:val="00A3063C"/>
    <w:rsid w:val="00A30D21"/>
    <w:rsid w:val="00A326D7"/>
    <w:rsid w:val="00A36B05"/>
    <w:rsid w:val="00A43595"/>
    <w:rsid w:val="00A4539E"/>
    <w:rsid w:val="00A54EEE"/>
    <w:rsid w:val="00A71E77"/>
    <w:rsid w:val="00A867B8"/>
    <w:rsid w:val="00AA7AD9"/>
    <w:rsid w:val="00AB7D07"/>
    <w:rsid w:val="00AC41B2"/>
    <w:rsid w:val="00AC4ECF"/>
    <w:rsid w:val="00AD3DCA"/>
    <w:rsid w:val="00AD77BB"/>
    <w:rsid w:val="00AE36D0"/>
    <w:rsid w:val="00AF1AB2"/>
    <w:rsid w:val="00AF31E3"/>
    <w:rsid w:val="00AF365D"/>
    <w:rsid w:val="00B03ECC"/>
    <w:rsid w:val="00B14F49"/>
    <w:rsid w:val="00B15176"/>
    <w:rsid w:val="00B1686E"/>
    <w:rsid w:val="00B34A37"/>
    <w:rsid w:val="00B51E6E"/>
    <w:rsid w:val="00B7092A"/>
    <w:rsid w:val="00B72201"/>
    <w:rsid w:val="00B810BC"/>
    <w:rsid w:val="00B82D72"/>
    <w:rsid w:val="00BB5475"/>
    <w:rsid w:val="00BC2A77"/>
    <w:rsid w:val="00BC3AF4"/>
    <w:rsid w:val="00BC451C"/>
    <w:rsid w:val="00BE65D5"/>
    <w:rsid w:val="00C104D8"/>
    <w:rsid w:val="00C115F6"/>
    <w:rsid w:val="00C232FD"/>
    <w:rsid w:val="00C31932"/>
    <w:rsid w:val="00C321B3"/>
    <w:rsid w:val="00C35257"/>
    <w:rsid w:val="00C35895"/>
    <w:rsid w:val="00C7653D"/>
    <w:rsid w:val="00C83852"/>
    <w:rsid w:val="00C92E7E"/>
    <w:rsid w:val="00C95BE2"/>
    <w:rsid w:val="00CB27AD"/>
    <w:rsid w:val="00CC18DA"/>
    <w:rsid w:val="00CC39B7"/>
    <w:rsid w:val="00CC56ED"/>
    <w:rsid w:val="00CD2F49"/>
    <w:rsid w:val="00CD32E1"/>
    <w:rsid w:val="00CD4D50"/>
    <w:rsid w:val="00CD75E4"/>
    <w:rsid w:val="00CE3A34"/>
    <w:rsid w:val="00CE4AA6"/>
    <w:rsid w:val="00CE6B1D"/>
    <w:rsid w:val="00CE7715"/>
    <w:rsid w:val="00D00A5D"/>
    <w:rsid w:val="00D03EDD"/>
    <w:rsid w:val="00D07B75"/>
    <w:rsid w:val="00D2076D"/>
    <w:rsid w:val="00D2269D"/>
    <w:rsid w:val="00D32910"/>
    <w:rsid w:val="00D35B26"/>
    <w:rsid w:val="00D35E3B"/>
    <w:rsid w:val="00D446B5"/>
    <w:rsid w:val="00D459FC"/>
    <w:rsid w:val="00D84901"/>
    <w:rsid w:val="00D907C5"/>
    <w:rsid w:val="00D97462"/>
    <w:rsid w:val="00DA128E"/>
    <w:rsid w:val="00DA79A2"/>
    <w:rsid w:val="00DB26FD"/>
    <w:rsid w:val="00DE1587"/>
    <w:rsid w:val="00DF4345"/>
    <w:rsid w:val="00E16D85"/>
    <w:rsid w:val="00E21B5A"/>
    <w:rsid w:val="00E25444"/>
    <w:rsid w:val="00E30CAC"/>
    <w:rsid w:val="00E3162B"/>
    <w:rsid w:val="00E40ACD"/>
    <w:rsid w:val="00E43EFE"/>
    <w:rsid w:val="00E52218"/>
    <w:rsid w:val="00E574D8"/>
    <w:rsid w:val="00E60B2B"/>
    <w:rsid w:val="00E65334"/>
    <w:rsid w:val="00E74152"/>
    <w:rsid w:val="00E752DA"/>
    <w:rsid w:val="00E8441E"/>
    <w:rsid w:val="00E90781"/>
    <w:rsid w:val="00EA023F"/>
    <w:rsid w:val="00EA6FBB"/>
    <w:rsid w:val="00EA793F"/>
    <w:rsid w:val="00EB3A9A"/>
    <w:rsid w:val="00ED487D"/>
    <w:rsid w:val="00ED57AA"/>
    <w:rsid w:val="00EE2D2C"/>
    <w:rsid w:val="00EE6D1D"/>
    <w:rsid w:val="00EF5D32"/>
    <w:rsid w:val="00F02D4B"/>
    <w:rsid w:val="00F0525B"/>
    <w:rsid w:val="00F076D2"/>
    <w:rsid w:val="00F33AB2"/>
    <w:rsid w:val="00F41148"/>
    <w:rsid w:val="00F4278A"/>
    <w:rsid w:val="00F4604E"/>
    <w:rsid w:val="00F47FD1"/>
    <w:rsid w:val="00F65C79"/>
    <w:rsid w:val="00F6680D"/>
    <w:rsid w:val="00F87CBA"/>
    <w:rsid w:val="00FA744F"/>
    <w:rsid w:val="00FC14DF"/>
    <w:rsid w:val="00FC285C"/>
    <w:rsid w:val="00FD5420"/>
    <w:rsid w:val="00FE062E"/>
    <w:rsid w:val="00FE228D"/>
    <w:rsid w:val="00FE2B47"/>
    <w:rsid w:val="00FF5F0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ules v:ext="edit">
        <o:r id="V:Rule3" type="connector" idref="#_x0000_s1055"/>
        <o:r id="V:Rule4"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799A"/>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7799A"/>
    <w:rPr>
      <w:rFonts w:ascii="Arial" w:hAnsi="Arial"/>
      <w:sz w:val="18"/>
      <w:szCs w:val="18"/>
    </w:rPr>
  </w:style>
  <w:style w:type="paragraph" w:styleId="a4">
    <w:name w:val="Body Text Indent"/>
    <w:basedOn w:val="a"/>
    <w:rsid w:val="0077799A"/>
    <w:pPr>
      <w:ind w:leftChars="-50" w:left="3240" w:hangingChars="1200" w:hanging="3360"/>
    </w:pPr>
    <w:rPr>
      <w:rFonts w:ascii="標楷體" w:eastAsia="標楷體"/>
      <w:sz w:val="28"/>
    </w:rPr>
  </w:style>
  <w:style w:type="paragraph" w:styleId="a5">
    <w:name w:val="header"/>
    <w:basedOn w:val="a"/>
    <w:link w:val="a6"/>
    <w:rsid w:val="00301FA4"/>
    <w:pPr>
      <w:tabs>
        <w:tab w:val="center" w:pos="4153"/>
        <w:tab w:val="right" w:pos="8306"/>
      </w:tabs>
      <w:snapToGrid w:val="0"/>
    </w:pPr>
    <w:rPr>
      <w:sz w:val="20"/>
    </w:rPr>
  </w:style>
  <w:style w:type="character" w:customStyle="1" w:styleId="a6">
    <w:name w:val="頁首 字元"/>
    <w:link w:val="a5"/>
    <w:rsid w:val="00301FA4"/>
    <w:rPr>
      <w:kern w:val="2"/>
    </w:rPr>
  </w:style>
  <w:style w:type="paragraph" w:styleId="a7">
    <w:name w:val="footer"/>
    <w:basedOn w:val="a"/>
    <w:link w:val="a8"/>
    <w:rsid w:val="00301FA4"/>
    <w:pPr>
      <w:tabs>
        <w:tab w:val="center" w:pos="4153"/>
        <w:tab w:val="right" w:pos="8306"/>
      </w:tabs>
      <w:snapToGrid w:val="0"/>
    </w:pPr>
    <w:rPr>
      <w:sz w:val="20"/>
    </w:rPr>
  </w:style>
  <w:style w:type="character" w:customStyle="1" w:styleId="a8">
    <w:name w:val="頁尾 字元"/>
    <w:link w:val="a7"/>
    <w:rsid w:val="00301FA4"/>
    <w:rPr>
      <w:kern w:val="2"/>
    </w:rPr>
  </w:style>
  <w:style w:type="paragraph" w:styleId="a9">
    <w:name w:val="List Paragraph"/>
    <w:basedOn w:val="a"/>
    <w:uiPriority w:val="34"/>
    <w:qFormat/>
    <w:rsid w:val="00CD4D50"/>
    <w:pPr>
      <w:ind w:leftChars="200" w:left="480"/>
    </w:pPr>
  </w:style>
  <w:style w:type="paragraph" w:styleId="2">
    <w:name w:val="Body Text Indent 2"/>
    <w:basedOn w:val="a"/>
    <w:link w:val="20"/>
    <w:rsid w:val="00365713"/>
    <w:pPr>
      <w:spacing w:after="120" w:line="480" w:lineRule="auto"/>
      <w:ind w:leftChars="200" w:left="480"/>
    </w:pPr>
  </w:style>
  <w:style w:type="character" w:customStyle="1" w:styleId="20">
    <w:name w:val="本文縮排 2 字元"/>
    <w:link w:val="2"/>
    <w:rsid w:val="00365713"/>
    <w:rPr>
      <w:kern w:val="2"/>
      <w:sz w:val="24"/>
    </w:rPr>
  </w:style>
  <w:style w:type="paragraph" w:styleId="Web">
    <w:name w:val="Normal (Web)"/>
    <w:basedOn w:val="a"/>
    <w:uiPriority w:val="99"/>
    <w:unhideWhenUsed/>
    <w:rsid w:val="009231E4"/>
    <w:pPr>
      <w:widowControl/>
      <w:spacing w:before="100" w:beforeAutospacing="1" w:after="100" w:afterAutospacing="1"/>
    </w:pPr>
    <w:rPr>
      <w:rFonts w:ascii="新細明體" w:hAnsi="新細明體" w:cs="新細明體"/>
      <w:kern w:val="0"/>
      <w:szCs w:val="24"/>
    </w:rPr>
  </w:style>
  <w:style w:type="paragraph" w:styleId="aa">
    <w:name w:val="Title"/>
    <w:basedOn w:val="a"/>
    <w:next w:val="a"/>
    <w:link w:val="ab"/>
    <w:uiPriority w:val="10"/>
    <w:qFormat/>
    <w:rsid w:val="00860D01"/>
    <w:pPr>
      <w:spacing w:before="240" w:after="60"/>
      <w:jc w:val="center"/>
      <w:outlineLvl w:val="0"/>
    </w:pPr>
    <w:rPr>
      <w:rFonts w:ascii="Cambria" w:hAnsi="Cambria"/>
      <w:b/>
      <w:bCs/>
      <w:kern w:val="0"/>
      <w:sz w:val="32"/>
      <w:szCs w:val="32"/>
    </w:rPr>
  </w:style>
  <w:style w:type="character" w:customStyle="1" w:styleId="ab">
    <w:name w:val="標題 字元"/>
    <w:link w:val="aa"/>
    <w:uiPriority w:val="10"/>
    <w:rsid w:val="00860D01"/>
    <w:rPr>
      <w:rFonts w:ascii="Cambria" w:hAnsi="Cambria"/>
      <w:b/>
      <w:bCs/>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39F234-A5D9-412C-9BCC-AB47A0C9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4313</TotalTime>
  <Pages>15</Pages>
  <Words>2485</Words>
  <Characters>14171</Characters>
  <Application>Microsoft Office Word</Application>
  <DocSecurity>0</DocSecurity>
  <Lines>118</Lines>
  <Paragraphs>33</Paragraphs>
  <ScaleCrop>false</ScaleCrop>
  <Company>b</Company>
  <LinksUpToDate>false</LinksUpToDate>
  <CharactersWithSpaces>16623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北昌國小八十九學年度國語文五項競賽實施要點</dc:title>
  <dc:creator>a</dc:creator>
  <cp:lastModifiedBy>user</cp:lastModifiedBy>
  <cp:revision>12</cp:revision>
  <cp:lastPrinted>2017-02-21T02:02:00Z</cp:lastPrinted>
  <dcterms:created xsi:type="dcterms:W3CDTF">2017-09-30T01:09:00Z</dcterms:created>
  <dcterms:modified xsi:type="dcterms:W3CDTF">2018-03-01T06:53:00Z</dcterms:modified>
</cp:coreProperties>
</file>